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DE" w:rsidRDefault="00D97945" w:rsidP="00C24D09">
      <w:pPr>
        <w:tabs>
          <w:tab w:val="center" w:pos="6979"/>
        </w:tabs>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2019</w:t>
      </w:r>
      <w:r w:rsidR="009406DE" w:rsidRPr="009A35C5">
        <w:rPr>
          <w:rFonts w:ascii="方正小标宋简体" w:eastAsia="方正小标宋简体" w:hint="eastAsia"/>
          <w:b/>
          <w:sz w:val="44"/>
          <w:szCs w:val="44"/>
        </w:rPr>
        <w:t>年度部门决算说明</w:t>
      </w:r>
    </w:p>
    <w:p w:rsidR="00427D02" w:rsidRPr="009A35C5" w:rsidRDefault="00427D02" w:rsidP="00C24D09">
      <w:pPr>
        <w:tabs>
          <w:tab w:val="center" w:pos="6979"/>
        </w:tabs>
        <w:spacing w:line="560" w:lineRule="exact"/>
        <w:jc w:val="center"/>
        <w:rPr>
          <w:rFonts w:ascii="方正小标宋简体" w:eastAsia="方正小标宋简体"/>
          <w:b/>
          <w:sz w:val="44"/>
          <w:szCs w:val="44"/>
        </w:rPr>
      </w:pPr>
    </w:p>
    <w:p w:rsidR="009406DE" w:rsidRPr="00E07075" w:rsidRDefault="009406DE" w:rsidP="00C24D09">
      <w:pPr>
        <w:tabs>
          <w:tab w:val="center" w:pos="6979"/>
        </w:tabs>
        <w:spacing w:line="560" w:lineRule="exact"/>
        <w:ind w:firstLineChars="196" w:firstLine="630"/>
        <w:rPr>
          <w:rFonts w:ascii="仿宋_GB2312" w:eastAsia="仿宋_GB2312"/>
          <w:b/>
          <w:sz w:val="32"/>
          <w:szCs w:val="32"/>
        </w:rPr>
      </w:pPr>
      <w:r w:rsidRPr="00E07075">
        <w:rPr>
          <w:rFonts w:ascii="仿宋_GB2312" w:eastAsia="仿宋_GB2312" w:hint="eastAsia"/>
          <w:b/>
          <w:sz w:val="32"/>
          <w:szCs w:val="32"/>
        </w:rPr>
        <w:t>一、部门基本情况</w:t>
      </w:r>
    </w:p>
    <w:p w:rsidR="009406DE" w:rsidRDefault="009406DE" w:rsidP="00C24D09">
      <w:pPr>
        <w:tabs>
          <w:tab w:val="center" w:pos="6979"/>
        </w:tabs>
        <w:spacing w:line="560" w:lineRule="exact"/>
        <w:ind w:firstLineChars="150" w:firstLine="480"/>
        <w:rPr>
          <w:rFonts w:ascii="仿宋_GB2312" w:eastAsia="仿宋_GB2312"/>
          <w:sz w:val="32"/>
          <w:szCs w:val="32"/>
        </w:rPr>
      </w:pPr>
      <w:r w:rsidRPr="00E07075">
        <w:rPr>
          <w:rFonts w:ascii="仿宋_GB2312" w:eastAsia="仿宋_GB2312" w:hint="eastAsia"/>
          <w:sz w:val="32"/>
          <w:szCs w:val="32"/>
        </w:rPr>
        <w:t>（一）部门职责</w:t>
      </w:r>
    </w:p>
    <w:p w:rsidR="002B768C" w:rsidRPr="002B768C" w:rsidRDefault="002B768C" w:rsidP="00C24D09">
      <w:pPr>
        <w:tabs>
          <w:tab w:val="center" w:pos="6979"/>
        </w:tabs>
        <w:spacing w:line="560" w:lineRule="exact"/>
        <w:ind w:firstLineChars="150" w:firstLine="480"/>
        <w:rPr>
          <w:rFonts w:ascii="仿宋_GB2312" w:eastAsia="仿宋_GB2312"/>
          <w:sz w:val="32"/>
          <w:szCs w:val="32"/>
        </w:rPr>
      </w:pPr>
      <w:r>
        <w:rPr>
          <w:rFonts w:ascii="仿宋_GB2312" w:eastAsia="仿宋_GB2312" w:hint="eastAsia"/>
          <w:sz w:val="32"/>
          <w:szCs w:val="32"/>
        </w:rPr>
        <w:t>中共北京市海淀区纪律检查委员会的职责是维护党的章程和其他党内法规，检查党的路线、方针、政策和决议的执行情况，协助海淀区委推进全面从严治党、加强党风建设和组织协调反腐败工作。北京市海淀区监察委员会与中共北京市海淀区纪律检查委员会合署办公。</w:t>
      </w:r>
    </w:p>
    <w:p w:rsidR="009406DE" w:rsidRDefault="009E2AE2" w:rsidP="00C24D09">
      <w:pPr>
        <w:tabs>
          <w:tab w:val="center" w:pos="6979"/>
        </w:tabs>
        <w:spacing w:line="560" w:lineRule="exact"/>
        <w:ind w:firstLineChars="150" w:firstLine="480"/>
        <w:rPr>
          <w:rFonts w:ascii="仿宋_GB2312" w:eastAsia="仿宋_GB2312"/>
          <w:sz w:val="32"/>
          <w:szCs w:val="32"/>
        </w:rPr>
      </w:pPr>
      <w:r>
        <w:rPr>
          <w:rFonts w:ascii="仿宋_GB2312" w:eastAsia="仿宋_GB2312" w:hint="eastAsia"/>
          <w:sz w:val="32"/>
          <w:szCs w:val="32"/>
        </w:rPr>
        <w:t>（二）部门决算单位构成</w:t>
      </w:r>
    </w:p>
    <w:p w:rsidR="002B768C" w:rsidRPr="00E07075" w:rsidRDefault="002B768C" w:rsidP="00C24D09">
      <w:pPr>
        <w:tabs>
          <w:tab w:val="center" w:pos="6979"/>
        </w:tabs>
        <w:spacing w:line="560" w:lineRule="exact"/>
        <w:ind w:firstLineChars="150" w:firstLine="480"/>
        <w:rPr>
          <w:rFonts w:ascii="仿宋_GB2312" w:eastAsia="仿宋_GB2312"/>
          <w:sz w:val="32"/>
          <w:szCs w:val="32"/>
        </w:rPr>
      </w:pPr>
      <w:r>
        <w:rPr>
          <w:rFonts w:ascii="仿宋_GB2312" w:eastAsia="仿宋_GB2312" w:hint="eastAsia"/>
          <w:sz w:val="32"/>
          <w:szCs w:val="32"/>
        </w:rPr>
        <w:t>中共北京市海淀区纪律检查委员会部门决算单位含本委机关1个。</w:t>
      </w:r>
    </w:p>
    <w:p w:rsidR="009406DE" w:rsidRPr="002571DC" w:rsidRDefault="009406DE" w:rsidP="00C24D09">
      <w:pPr>
        <w:tabs>
          <w:tab w:val="center" w:pos="6979"/>
        </w:tabs>
        <w:spacing w:line="560" w:lineRule="exact"/>
        <w:rPr>
          <w:rFonts w:ascii="仿宋_GB2312" w:eastAsia="仿宋_GB2312"/>
          <w:b/>
          <w:sz w:val="32"/>
          <w:szCs w:val="32"/>
        </w:rPr>
      </w:pPr>
      <w:r w:rsidRPr="00E07075">
        <w:rPr>
          <w:rFonts w:ascii="仿宋_GB2312" w:eastAsia="仿宋_GB2312" w:hint="eastAsia"/>
          <w:b/>
          <w:sz w:val="32"/>
          <w:szCs w:val="32"/>
        </w:rPr>
        <w:t xml:space="preserve">   </w:t>
      </w:r>
      <w:r w:rsidR="008E324D">
        <w:rPr>
          <w:rFonts w:ascii="仿宋_GB2312" w:eastAsia="仿宋_GB2312" w:hint="eastAsia"/>
          <w:b/>
          <w:sz w:val="32"/>
          <w:szCs w:val="32"/>
        </w:rPr>
        <w:t xml:space="preserve"> </w:t>
      </w:r>
      <w:r w:rsidRPr="00E07075">
        <w:rPr>
          <w:rFonts w:ascii="仿宋_GB2312" w:eastAsia="仿宋_GB2312" w:hint="eastAsia"/>
          <w:b/>
          <w:sz w:val="32"/>
          <w:szCs w:val="32"/>
        </w:rPr>
        <w:t>二、201</w:t>
      </w:r>
      <w:r w:rsidR="000D1764">
        <w:rPr>
          <w:rFonts w:ascii="仿宋_GB2312" w:eastAsia="仿宋_GB2312" w:hint="eastAsia"/>
          <w:b/>
          <w:sz w:val="32"/>
          <w:szCs w:val="32"/>
        </w:rPr>
        <w:t>9</w:t>
      </w:r>
      <w:r w:rsidRPr="00E07075">
        <w:rPr>
          <w:rFonts w:ascii="仿宋_GB2312" w:eastAsia="仿宋_GB2312" w:hint="eastAsia"/>
          <w:b/>
          <w:sz w:val="32"/>
          <w:szCs w:val="32"/>
        </w:rPr>
        <w:t>年收入支出决算</w:t>
      </w:r>
      <w:r w:rsidR="00B724FD">
        <w:rPr>
          <w:rFonts w:ascii="仿宋_GB2312" w:eastAsia="仿宋_GB2312" w:hint="eastAsia"/>
          <w:b/>
          <w:sz w:val="32"/>
          <w:szCs w:val="32"/>
        </w:rPr>
        <w:t>总体</w:t>
      </w:r>
      <w:r w:rsidRPr="00E07075">
        <w:rPr>
          <w:rFonts w:ascii="仿宋_GB2312" w:eastAsia="仿宋_GB2312" w:hint="eastAsia"/>
          <w:b/>
          <w:sz w:val="32"/>
          <w:szCs w:val="32"/>
        </w:rPr>
        <w:t>情况说明</w:t>
      </w:r>
    </w:p>
    <w:p w:rsidR="009406DE" w:rsidRPr="00E07075" w:rsidRDefault="009406DE" w:rsidP="00C24D09">
      <w:pPr>
        <w:tabs>
          <w:tab w:val="center" w:pos="6979"/>
        </w:tabs>
        <w:spacing w:line="560" w:lineRule="exact"/>
        <w:ind w:firstLine="570"/>
        <w:rPr>
          <w:rFonts w:ascii="仿宋_GB2312" w:eastAsia="仿宋_GB2312"/>
          <w:sz w:val="32"/>
          <w:szCs w:val="32"/>
        </w:rPr>
      </w:pPr>
      <w:r w:rsidRPr="00E07075">
        <w:rPr>
          <w:rFonts w:ascii="仿宋_GB2312" w:eastAsia="仿宋_GB2312" w:hint="eastAsia"/>
          <w:sz w:val="32"/>
          <w:szCs w:val="32"/>
        </w:rPr>
        <w:t>201</w:t>
      </w:r>
      <w:r w:rsidR="00C30778">
        <w:rPr>
          <w:rFonts w:ascii="仿宋_GB2312" w:eastAsia="仿宋_GB2312" w:hint="eastAsia"/>
          <w:sz w:val="32"/>
          <w:szCs w:val="32"/>
        </w:rPr>
        <w:t>9</w:t>
      </w:r>
      <w:r w:rsidRPr="00E07075">
        <w:rPr>
          <w:rFonts w:ascii="仿宋_GB2312" w:eastAsia="仿宋_GB2312" w:hint="eastAsia"/>
          <w:sz w:val="32"/>
          <w:szCs w:val="32"/>
        </w:rPr>
        <w:t>年度收入总计</w:t>
      </w:r>
      <w:r w:rsidR="00974CA8">
        <w:rPr>
          <w:rFonts w:ascii="仿宋_GB2312" w:eastAsia="仿宋_GB2312" w:hint="eastAsia"/>
          <w:sz w:val="32"/>
          <w:szCs w:val="32"/>
        </w:rPr>
        <w:t>7268.32</w:t>
      </w:r>
      <w:r w:rsidRPr="00E07075">
        <w:rPr>
          <w:rFonts w:ascii="仿宋_GB2312" w:eastAsia="仿宋_GB2312" w:hint="eastAsia"/>
          <w:sz w:val="32"/>
          <w:szCs w:val="32"/>
        </w:rPr>
        <w:t>万元，其中：本年收入</w:t>
      </w:r>
      <w:r w:rsidR="00974CA8">
        <w:rPr>
          <w:rFonts w:ascii="仿宋_GB2312" w:eastAsia="仿宋_GB2312" w:hint="eastAsia"/>
          <w:sz w:val="32"/>
          <w:szCs w:val="32"/>
        </w:rPr>
        <w:t>7268.32</w:t>
      </w:r>
      <w:r w:rsidRPr="00E07075">
        <w:rPr>
          <w:rFonts w:ascii="仿宋_GB2312" w:eastAsia="仿宋_GB2312" w:hint="eastAsia"/>
          <w:sz w:val="32"/>
          <w:szCs w:val="32"/>
        </w:rPr>
        <w:t>万元，用事业基金弥补</w:t>
      </w:r>
      <w:r w:rsidR="00974CA8">
        <w:rPr>
          <w:rFonts w:ascii="仿宋_GB2312" w:eastAsia="仿宋_GB2312" w:hint="eastAsia"/>
          <w:sz w:val="32"/>
          <w:szCs w:val="32"/>
        </w:rPr>
        <w:t>0</w:t>
      </w:r>
      <w:r w:rsidRPr="00E07075">
        <w:rPr>
          <w:rFonts w:ascii="仿宋_GB2312" w:eastAsia="仿宋_GB2312" w:hint="eastAsia"/>
          <w:sz w:val="32"/>
          <w:szCs w:val="32"/>
        </w:rPr>
        <w:t>万元，上年结转和结余</w:t>
      </w:r>
      <w:r w:rsidR="00974CA8">
        <w:rPr>
          <w:rFonts w:ascii="仿宋_GB2312" w:eastAsia="仿宋_GB2312" w:hint="eastAsia"/>
          <w:sz w:val="32"/>
          <w:szCs w:val="32"/>
        </w:rPr>
        <w:t>0</w:t>
      </w:r>
      <w:r w:rsidRPr="00E07075">
        <w:rPr>
          <w:rFonts w:ascii="仿宋_GB2312" w:eastAsia="仿宋_GB2312" w:hint="eastAsia"/>
          <w:sz w:val="32"/>
          <w:szCs w:val="32"/>
        </w:rPr>
        <w:t>万元。</w:t>
      </w:r>
    </w:p>
    <w:p w:rsidR="009406DE" w:rsidRPr="00E07075" w:rsidRDefault="009406DE" w:rsidP="00C24D09">
      <w:pPr>
        <w:tabs>
          <w:tab w:val="center" w:pos="6979"/>
        </w:tabs>
        <w:spacing w:line="560" w:lineRule="exact"/>
        <w:ind w:firstLine="570"/>
        <w:rPr>
          <w:rFonts w:ascii="仿宋_GB2312" w:eastAsia="仿宋_GB2312"/>
          <w:sz w:val="32"/>
          <w:szCs w:val="32"/>
        </w:rPr>
      </w:pPr>
      <w:r w:rsidRPr="00E07075">
        <w:rPr>
          <w:rFonts w:ascii="仿宋_GB2312" w:eastAsia="仿宋_GB2312" w:hint="eastAsia"/>
          <w:sz w:val="32"/>
          <w:szCs w:val="32"/>
        </w:rPr>
        <w:t>201</w:t>
      </w:r>
      <w:r w:rsidR="00C30778">
        <w:rPr>
          <w:rFonts w:ascii="仿宋_GB2312" w:eastAsia="仿宋_GB2312" w:hint="eastAsia"/>
          <w:sz w:val="32"/>
          <w:szCs w:val="32"/>
        </w:rPr>
        <w:t>9</w:t>
      </w:r>
      <w:r w:rsidRPr="00E07075">
        <w:rPr>
          <w:rFonts w:ascii="仿宋_GB2312" w:eastAsia="仿宋_GB2312" w:hint="eastAsia"/>
          <w:sz w:val="32"/>
          <w:szCs w:val="32"/>
        </w:rPr>
        <w:t>年度支出总计</w:t>
      </w:r>
      <w:r w:rsidR="00974CA8">
        <w:rPr>
          <w:rFonts w:ascii="仿宋_GB2312" w:eastAsia="仿宋_GB2312" w:hint="eastAsia"/>
          <w:sz w:val="32"/>
          <w:szCs w:val="32"/>
        </w:rPr>
        <w:t>6276.98</w:t>
      </w:r>
      <w:r w:rsidRPr="00E07075">
        <w:rPr>
          <w:rFonts w:ascii="仿宋_GB2312" w:eastAsia="仿宋_GB2312" w:hint="eastAsia"/>
          <w:sz w:val="32"/>
          <w:szCs w:val="32"/>
        </w:rPr>
        <w:t>万元，与201</w:t>
      </w:r>
      <w:r w:rsidR="00C30778">
        <w:rPr>
          <w:rFonts w:ascii="仿宋_GB2312" w:eastAsia="仿宋_GB2312" w:hint="eastAsia"/>
          <w:sz w:val="32"/>
          <w:szCs w:val="32"/>
        </w:rPr>
        <w:t>9</w:t>
      </w:r>
      <w:r w:rsidRPr="00E07075">
        <w:rPr>
          <w:rFonts w:ascii="仿宋_GB2312" w:eastAsia="仿宋_GB2312" w:hint="eastAsia"/>
          <w:sz w:val="32"/>
          <w:szCs w:val="32"/>
        </w:rPr>
        <w:t>年年初部门预算支出总计相比，增加</w:t>
      </w:r>
      <w:r w:rsidR="0006044D">
        <w:rPr>
          <w:rFonts w:ascii="仿宋_GB2312" w:eastAsia="仿宋_GB2312" w:hint="eastAsia"/>
          <w:sz w:val="32"/>
          <w:szCs w:val="32"/>
        </w:rPr>
        <w:t>1808.76</w:t>
      </w:r>
      <w:r w:rsidRPr="00E07075">
        <w:rPr>
          <w:rFonts w:ascii="仿宋_GB2312" w:eastAsia="仿宋_GB2312" w:hint="eastAsia"/>
          <w:sz w:val="32"/>
          <w:szCs w:val="32"/>
        </w:rPr>
        <w:t>万元，增长</w:t>
      </w:r>
      <w:r w:rsidR="0006044D">
        <w:rPr>
          <w:rFonts w:ascii="仿宋_GB2312" w:eastAsia="仿宋_GB2312" w:hint="eastAsia"/>
          <w:sz w:val="32"/>
          <w:szCs w:val="32"/>
        </w:rPr>
        <w:t>40.48</w:t>
      </w:r>
      <w:r w:rsidRPr="00E07075">
        <w:rPr>
          <w:rFonts w:ascii="仿宋_GB2312" w:eastAsia="仿宋_GB2312" w:hint="eastAsia"/>
          <w:sz w:val="32"/>
          <w:szCs w:val="32"/>
        </w:rPr>
        <w:t>%。</w:t>
      </w:r>
      <w:r w:rsidRPr="00020AA0">
        <w:rPr>
          <w:rFonts w:ascii="仿宋_GB2312" w:eastAsia="仿宋_GB2312" w:hint="eastAsia"/>
          <w:sz w:val="32"/>
          <w:szCs w:val="32"/>
        </w:rPr>
        <w:t>主要原因：</w:t>
      </w:r>
      <w:r w:rsidR="00020AA0" w:rsidRPr="00EA5014">
        <w:rPr>
          <w:rFonts w:ascii="仿宋_GB2312" w:eastAsia="仿宋_GB2312" w:hint="eastAsia"/>
          <w:sz w:val="32"/>
          <w:szCs w:val="32"/>
        </w:rPr>
        <w:t>2019年实有人数增长，追加相应经费预算。</w:t>
      </w:r>
    </w:p>
    <w:p w:rsidR="009406DE" w:rsidRPr="00E07075" w:rsidRDefault="009406DE" w:rsidP="00C24D09">
      <w:pPr>
        <w:tabs>
          <w:tab w:val="center" w:pos="6979"/>
        </w:tabs>
        <w:spacing w:line="560" w:lineRule="exact"/>
        <w:ind w:firstLineChars="196" w:firstLine="630"/>
        <w:rPr>
          <w:rFonts w:ascii="仿宋_GB2312" w:eastAsia="仿宋_GB2312"/>
          <w:b/>
          <w:sz w:val="32"/>
          <w:szCs w:val="32"/>
        </w:rPr>
      </w:pPr>
      <w:r w:rsidRPr="00E07075">
        <w:rPr>
          <w:rFonts w:ascii="仿宋_GB2312" w:eastAsia="仿宋_GB2312" w:hint="eastAsia"/>
          <w:b/>
          <w:sz w:val="32"/>
          <w:szCs w:val="32"/>
        </w:rPr>
        <w:t>三、201</w:t>
      </w:r>
      <w:r w:rsidR="00B53C3E">
        <w:rPr>
          <w:rFonts w:ascii="仿宋_GB2312" w:eastAsia="仿宋_GB2312" w:hint="eastAsia"/>
          <w:b/>
          <w:sz w:val="32"/>
          <w:szCs w:val="32"/>
        </w:rPr>
        <w:t>9</w:t>
      </w:r>
      <w:r w:rsidRPr="00E07075">
        <w:rPr>
          <w:rFonts w:ascii="仿宋_GB2312" w:eastAsia="仿宋_GB2312" w:hint="eastAsia"/>
          <w:b/>
          <w:sz w:val="32"/>
          <w:szCs w:val="32"/>
        </w:rPr>
        <w:t>年度收入决算情况说明</w:t>
      </w:r>
    </w:p>
    <w:p w:rsidR="009406DE" w:rsidRPr="00E07075" w:rsidRDefault="009406DE" w:rsidP="00C24D09">
      <w:pPr>
        <w:tabs>
          <w:tab w:val="center" w:pos="6979"/>
        </w:tabs>
        <w:spacing w:line="560" w:lineRule="exact"/>
        <w:ind w:firstLineChars="200" w:firstLine="640"/>
        <w:rPr>
          <w:rFonts w:ascii="仿宋_GB2312" w:eastAsia="仿宋_GB2312"/>
          <w:sz w:val="32"/>
          <w:szCs w:val="32"/>
        </w:rPr>
      </w:pPr>
      <w:r w:rsidRPr="00E07075">
        <w:rPr>
          <w:rFonts w:ascii="仿宋_GB2312" w:eastAsia="仿宋_GB2312" w:hint="eastAsia"/>
          <w:sz w:val="32"/>
          <w:szCs w:val="32"/>
        </w:rPr>
        <w:t>201</w:t>
      </w:r>
      <w:r w:rsidR="00B53C3E">
        <w:rPr>
          <w:rFonts w:ascii="仿宋_GB2312" w:eastAsia="仿宋_GB2312" w:hint="eastAsia"/>
          <w:sz w:val="32"/>
          <w:szCs w:val="32"/>
        </w:rPr>
        <w:t>9</w:t>
      </w:r>
      <w:r w:rsidRPr="00E07075">
        <w:rPr>
          <w:rFonts w:ascii="仿宋_GB2312" w:eastAsia="仿宋_GB2312" w:hint="eastAsia"/>
          <w:sz w:val="32"/>
          <w:szCs w:val="32"/>
        </w:rPr>
        <w:t>年度本年收入合计</w:t>
      </w:r>
      <w:r w:rsidR="000B2CDE">
        <w:rPr>
          <w:rFonts w:ascii="仿宋_GB2312" w:eastAsia="仿宋_GB2312" w:hint="eastAsia"/>
          <w:sz w:val="32"/>
          <w:szCs w:val="32"/>
        </w:rPr>
        <w:t>7268.32</w:t>
      </w:r>
      <w:r w:rsidRPr="00E07075">
        <w:rPr>
          <w:rFonts w:ascii="仿宋_GB2312" w:eastAsia="仿宋_GB2312" w:hint="eastAsia"/>
          <w:sz w:val="32"/>
          <w:szCs w:val="32"/>
        </w:rPr>
        <w:t>万元，具体情况如下：</w:t>
      </w:r>
    </w:p>
    <w:p w:rsidR="00D43BB9" w:rsidRDefault="00D43BB9" w:rsidP="00C24D09">
      <w:pPr>
        <w:pStyle w:val="a6"/>
        <w:shd w:val="clear" w:color="auto" w:fill="FFFFFF"/>
        <w:adjustRightInd w:val="0"/>
        <w:snapToGrid w:val="0"/>
        <w:spacing w:before="0" w:beforeAutospacing="0" w:after="0" w:afterAutospacing="0" w:line="560" w:lineRule="exact"/>
        <w:jc w:val="both"/>
        <w:rPr>
          <w:rFonts w:ascii="仿宋_GB2312" w:eastAsia="仿宋_GB2312"/>
          <w:sz w:val="32"/>
          <w:szCs w:val="32"/>
        </w:rPr>
      </w:pPr>
      <w:r>
        <w:rPr>
          <w:rFonts w:ascii="仿宋_GB2312" w:eastAsia="仿宋_GB2312" w:hint="eastAsia"/>
          <w:sz w:val="32"/>
          <w:szCs w:val="32"/>
        </w:rPr>
        <w:t xml:space="preserve">    </w:t>
      </w:r>
      <w:r w:rsidR="009406DE" w:rsidRPr="00E07075">
        <w:rPr>
          <w:rFonts w:ascii="仿宋_GB2312" w:eastAsia="仿宋_GB2312" w:hint="eastAsia"/>
          <w:sz w:val="32"/>
          <w:szCs w:val="32"/>
        </w:rPr>
        <w:t>（一）财政拨款收入</w:t>
      </w:r>
      <w:r w:rsidR="000B2CDE">
        <w:rPr>
          <w:rFonts w:ascii="仿宋_GB2312" w:eastAsia="仿宋_GB2312" w:hint="eastAsia"/>
          <w:sz w:val="32"/>
          <w:szCs w:val="32"/>
        </w:rPr>
        <w:t>7268.32</w:t>
      </w:r>
      <w:r w:rsidR="009406DE" w:rsidRPr="00E07075">
        <w:rPr>
          <w:rFonts w:ascii="仿宋_GB2312" w:eastAsia="仿宋_GB2312" w:hint="eastAsia"/>
          <w:sz w:val="32"/>
          <w:szCs w:val="32"/>
        </w:rPr>
        <w:t>万元，占本年收入合计的</w:t>
      </w:r>
      <w:r w:rsidR="000B2CDE">
        <w:rPr>
          <w:rFonts w:ascii="仿宋_GB2312" w:eastAsia="仿宋_GB2312" w:hint="eastAsia"/>
          <w:sz w:val="32"/>
          <w:szCs w:val="32"/>
        </w:rPr>
        <w:t>100</w:t>
      </w:r>
      <w:r w:rsidR="009406DE" w:rsidRPr="00E07075">
        <w:rPr>
          <w:rFonts w:ascii="仿宋_GB2312" w:eastAsia="仿宋_GB2312" w:hint="eastAsia"/>
          <w:sz w:val="32"/>
          <w:szCs w:val="32"/>
        </w:rPr>
        <w:t>%。收入情况：</w:t>
      </w:r>
      <w:r>
        <w:rPr>
          <w:rFonts w:ascii="仿宋_GB2312" w:eastAsia="仿宋_GB2312" w:hint="eastAsia"/>
          <w:sz w:val="32"/>
          <w:szCs w:val="32"/>
        </w:rPr>
        <w:t>人力资源事务收入67.21万元，纪检监察事务收入5204.64万元，党委办公厅及相关机构事务收入980.16万元，其他共产党事务收入0.42万元，公共安全</w:t>
      </w:r>
      <w:r w:rsidR="00553EED">
        <w:rPr>
          <w:rFonts w:ascii="仿宋_GB2312" w:eastAsia="仿宋_GB2312" w:hint="eastAsia"/>
          <w:sz w:val="32"/>
          <w:szCs w:val="32"/>
        </w:rPr>
        <w:t>事务收入</w:t>
      </w:r>
      <w:r>
        <w:rPr>
          <w:rFonts w:ascii="仿宋_GB2312" w:eastAsia="仿宋_GB2312" w:hint="eastAsia"/>
          <w:sz w:val="32"/>
          <w:szCs w:val="32"/>
        </w:rPr>
        <w:t>104.56万元，进修及培训收</w:t>
      </w:r>
      <w:r>
        <w:rPr>
          <w:rFonts w:ascii="仿宋_GB2312" w:eastAsia="仿宋_GB2312" w:hint="eastAsia"/>
          <w:sz w:val="32"/>
          <w:szCs w:val="32"/>
        </w:rPr>
        <w:lastRenderedPageBreak/>
        <w:t>入66.09万元，科学技术管理事务收入23.98万元，行政单位离退休收入564.29万元，行政事业单位医疗256.97万元。</w:t>
      </w:r>
    </w:p>
    <w:p w:rsidR="000B2CDE" w:rsidRDefault="009406DE" w:rsidP="00C24D09">
      <w:pPr>
        <w:tabs>
          <w:tab w:val="center" w:pos="6979"/>
        </w:tabs>
        <w:spacing w:line="560" w:lineRule="exact"/>
        <w:ind w:firstLineChars="196" w:firstLine="627"/>
        <w:rPr>
          <w:rFonts w:ascii="仿宋_GB2312" w:eastAsia="仿宋_GB2312"/>
          <w:sz w:val="32"/>
          <w:szCs w:val="32"/>
        </w:rPr>
      </w:pPr>
      <w:r w:rsidRPr="00E07075">
        <w:rPr>
          <w:rFonts w:ascii="仿宋_GB2312" w:eastAsia="仿宋_GB2312" w:hint="eastAsia"/>
          <w:sz w:val="32"/>
          <w:szCs w:val="32"/>
        </w:rPr>
        <w:t>（二）上级补助收入</w:t>
      </w:r>
      <w:r w:rsidR="000B2CDE">
        <w:rPr>
          <w:rFonts w:ascii="仿宋_GB2312" w:eastAsia="仿宋_GB2312" w:hint="eastAsia"/>
          <w:sz w:val="32"/>
          <w:szCs w:val="32"/>
        </w:rPr>
        <w:t>0</w:t>
      </w:r>
      <w:r w:rsidRPr="00E07075">
        <w:rPr>
          <w:rFonts w:ascii="仿宋_GB2312" w:eastAsia="仿宋_GB2312" w:hint="eastAsia"/>
          <w:sz w:val="32"/>
          <w:szCs w:val="32"/>
        </w:rPr>
        <w:t>万元，占本年收入合计的</w:t>
      </w:r>
      <w:r w:rsidR="000B2CDE">
        <w:rPr>
          <w:rFonts w:ascii="仿宋_GB2312" w:eastAsia="仿宋_GB2312" w:hint="eastAsia"/>
          <w:sz w:val="32"/>
          <w:szCs w:val="32"/>
        </w:rPr>
        <w:t>0</w:t>
      </w:r>
      <w:r w:rsidRPr="00E07075">
        <w:rPr>
          <w:rFonts w:ascii="仿宋_GB2312" w:eastAsia="仿宋_GB2312" w:hint="eastAsia"/>
          <w:sz w:val="32"/>
          <w:szCs w:val="32"/>
        </w:rPr>
        <w:t>%。</w:t>
      </w:r>
    </w:p>
    <w:p w:rsidR="009406DE" w:rsidRPr="00E07075" w:rsidRDefault="009406DE" w:rsidP="00C24D09">
      <w:pPr>
        <w:tabs>
          <w:tab w:val="center" w:pos="6979"/>
        </w:tabs>
        <w:spacing w:line="560" w:lineRule="exact"/>
        <w:ind w:firstLineChars="196" w:firstLine="627"/>
        <w:rPr>
          <w:rFonts w:ascii="仿宋_GB2312" w:eastAsia="仿宋_GB2312"/>
          <w:sz w:val="32"/>
          <w:szCs w:val="32"/>
        </w:rPr>
      </w:pPr>
      <w:r w:rsidRPr="00E07075">
        <w:rPr>
          <w:rFonts w:ascii="仿宋_GB2312" w:eastAsia="仿宋_GB2312" w:hint="eastAsia"/>
          <w:sz w:val="32"/>
          <w:szCs w:val="32"/>
        </w:rPr>
        <w:t>（三）事业收入</w:t>
      </w:r>
      <w:r w:rsidR="000B2CDE">
        <w:rPr>
          <w:rFonts w:ascii="仿宋_GB2312" w:eastAsia="仿宋_GB2312" w:hint="eastAsia"/>
          <w:sz w:val="32"/>
          <w:szCs w:val="32"/>
        </w:rPr>
        <w:t>0</w:t>
      </w:r>
      <w:r w:rsidRPr="00E07075">
        <w:rPr>
          <w:rFonts w:ascii="仿宋_GB2312" w:eastAsia="仿宋_GB2312" w:hint="eastAsia"/>
          <w:sz w:val="32"/>
          <w:szCs w:val="32"/>
        </w:rPr>
        <w:t>万元，占本年收入合计的</w:t>
      </w:r>
      <w:r w:rsidR="000B2CDE">
        <w:rPr>
          <w:rFonts w:ascii="仿宋_GB2312" w:eastAsia="仿宋_GB2312" w:hint="eastAsia"/>
          <w:sz w:val="32"/>
          <w:szCs w:val="32"/>
        </w:rPr>
        <w:t>0</w:t>
      </w:r>
      <w:r w:rsidRPr="00E07075">
        <w:rPr>
          <w:rFonts w:ascii="仿宋_GB2312" w:eastAsia="仿宋_GB2312" w:hint="eastAsia"/>
          <w:sz w:val="32"/>
          <w:szCs w:val="32"/>
        </w:rPr>
        <w:t>%。</w:t>
      </w:r>
    </w:p>
    <w:p w:rsidR="009406DE" w:rsidRDefault="00EF6D87" w:rsidP="00C24D09">
      <w:pPr>
        <w:tabs>
          <w:tab w:val="center" w:pos="6979"/>
        </w:tabs>
        <w:spacing w:line="560" w:lineRule="exact"/>
        <w:ind w:firstLine="645"/>
        <w:rPr>
          <w:rFonts w:ascii="仿宋_GB2312" w:eastAsia="仿宋_GB2312"/>
          <w:sz w:val="32"/>
          <w:szCs w:val="32"/>
        </w:rPr>
      </w:pPr>
      <w:r>
        <w:rPr>
          <w:rFonts w:ascii="仿宋_GB2312" w:eastAsia="仿宋_GB2312" w:hint="eastAsia"/>
          <w:sz w:val="32"/>
          <w:szCs w:val="32"/>
        </w:rPr>
        <w:t>（四）</w:t>
      </w:r>
      <w:r w:rsidR="003C6DE8">
        <w:rPr>
          <w:rFonts w:ascii="仿宋_GB2312" w:eastAsia="仿宋_GB2312" w:hint="eastAsia"/>
          <w:sz w:val="32"/>
          <w:szCs w:val="32"/>
        </w:rPr>
        <w:t>经营收入</w:t>
      </w:r>
      <w:r w:rsidR="000B2CDE">
        <w:rPr>
          <w:rFonts w:ascii="仿宋_GB2312" w:eastAsia="仿宋_GB2312" w:hint="eastAsia"/>
          <w:sz w:val="32"/>
          <w:szCs w:val="32"/>
        </w:rPr>
        <w:t>0</w:t>
      </w:r>
      <w:r w:rsidR="003C6DE8">
        <w:rPr>
          <w:rFonts w:ascii="仿宋_GB2312" w:eastAsia="仿宋_GB2312" w:hint="eastAsia"/>
          <w:sz w:val="32"/>
          <w:szCs w:val="32"/>
        </w:rPr>
        <w:t>万元，占本年收入合计的</w:t>
      </w:r>
      <w:r w:rsidR="000B2CDE">
        <w:rPr>
          <w:rFonts w:ascii="仿宋_GB2312" w:eastAsia="仿宋_GB2312" w:hint="eastAsia"/>
          <w:sz w:val="32"/>
          <w:szCs w:val="32"/>
        </w:rPr>
        <w:t>0</w:t>
      </w:r>
      <w:r w:rsidR="003C6DE8">
        <w:rPr>
          <w:rFonts w:ascii="仿宋_GB2312" w:eastAsia="仿宋_GB2312" w:hint="eastAsia"/>
          <w:sz w:val="32"/>
          <w:szCs w:val="32"/>
        </w:rPr>
        <w:t>%。</w:t>
      </w:r>
    </w:p>
    <w:p w:rsidR="00801D41" w:rsidRDefault="00FC5060" w:rsidP="00C24D09">
      <w:pPr>
        <w:tabs>
          <w:tab w:val="center" w:pos="6979"/>
        </w:tabs>
        <w:spacing w:line="560" w:lineRule="exact"/>
        <w:ind w:firstLine="645"/>
        <w:rPr>
          <w:rFonts w:ascii="仿宋_GB2312" w:eastAsia="仿宋_GB2312"/>
          <w:sz w:val="32"/>
          <w:szCs w:val="32"/>
        </w:rPr>
      </w:pPr>
      <w:r>
        <w:rPr>
          <w:rFonts w:ascii="仿宋_GB2312" w:eastAsia="仿宋_GB2312" w:hint="eastAsia"/>
          <w:sz w:val="32"/>
          <w:szCs w:val="32"/>
        </w:rPr>
        <w:t>（五）附属单位上缴收入</w:t>
      </w:r>
      <w:r w:rsidR="000B2CDE">
        <w:rPr>
          <w:rFonts w:ascii="仿宋_GB2312" w:eastAsia="仿宋_GB2312" w:hint="eastAsia"/>
          <w:sz w:val="32"/>
          <w:szCs w:val="32"/>
        </w:rPr>
        <w:t>0</w:t>
      </w:r>
      <w:r>
        <w:rPr>
          <w:rFonts w:ascii="仿宋_GB2312" w:eastAsia="仿宋_GB2312" w:hint="eastAsia"/>
          <w:sz w:val="32"/>
          <w:szCs w:val="32"/>
        </w:rPr>
        <w:t>万元，占收入合计的</w:t>
      </w:r>
      <w:r w:rsidR="000B2CDE">
        <w:rPr>
          <w:rFonts w:ascii="仿宋_GB2312" w:eastAsia="仿宋_GB2312" w:hint="eastAsia"/>
          <w:sz w:val="32"/>
          <w:szCs w:val="32"/>
        </w:rPr>
        <w:t>0</w:t>
      </w:r>
      <w:r>
        <w:rPr>
          <w:rFonts w:ascii="仿宋_GB2312" w:eastAsia="仿宋_GB2312" w:hint="eastAsia"/>
          <w:sz w:val="32"/>
          <w:szCs w:val="32"/>
        </w:rPr>
        <w:t>%。</w:t>
      </w:r>
    </w:p>
    <w:p w:rsidR="00FC5060" w:rsidRPr="00801D41" w:rsidRDefault="00FC5060" w:rsidP="00C24D09">
      <w:pPr>
        <w:tabs>
          <w:tab w:val="center" w:pos="6979"/>
        </w:tabs>
        <w:spacing w:line="560" w:lineRule="exact"/>
        <w:ind w:firstLine="645"/>
        <w:rPr>
          <w:rFonts w:ascii="仿宋_GB2312" w:eastAsia="仿宋_GB2312"/>
          <w:sz w:val="32"/>
          <w:szCs w:val="32"/>
        </w:rPr>
      </w:pPr>
      <w:r>
        <w:rPr>
          <w:rFonts w:ascii="仿宋_GB2312" w:eastAsia="仿宋_GB2312" w:hint="eastAsia"/>
          <w:sz w:val="32"/>
          <w:szCs w:val="32"/>
        </w:rPr>
        <w:t>（六）</w:t>
      </w:r>
      <w:r w:rsidR="006418A4">
        <w:rPr>
          <w:rFonts w:ascii="仿宋_GB2312" w:eastAsia="仿宋_GB2312" w:hint="eastAsia"/>
          <w:sz w:val="32"/>
          <w:szCs w:val="32"/>
        </w:rPr>
        <w:t>其他收入</w:t>
      </w:r>
      <w:r w:rsidR="000B2CDE">
        <w:rPr>
          <w:rFonts w:ascii="仿宋_GB2312" w:eastAsia="仿宋_GB2312" w:hint="eastAsia"/>
          <w:sz w:val="32"/>
          <w:szCs w:val="32"/>
        </w:rPr>
        <w:t>0</w:t>
      </w:r>
      <w:r w:rsidR="006418A4">
        <w:rPr>
          <w:rFonts w:ascii="仿宋_GB2312" w:eastAsia="仿宋_GB2312" w:hint="eastAsia"/>
          <w:sz w:val="32"/>
          <w:szCs w:val="32"/>
        </w:rPr>
        <w:t>万元，占收入合计的</w:t>
      </w:r>
      <w:r w:rsidR="000B2CDE">
        <w:rPr>
          <w:rFonts w:ascii="仿宋_GB2312" w:eastAsia="仿宋_GB2312" w:hint="eastAsia"/>
          <w:sz w:val="32"/>
          <w:szCs w:val="32"/>
        </w:rPr>
        <w:t>0</w:t>
      </w:r>
      <w:r w:rsidR="006418A4">
        <w:rPr>
          <w:rFonts w:ascii="仿宋_GB2312" w:eastAsia="仿宋_GB2312" w:hint="eastAsia"/>
          <w:sz w:val="32"/>
          <w:szCs w:val="32"/>
        </w:rPr>
        <w:t>%。</w:t>
      </w:r>
    </w:p>
    <w:p w:rsidR="009406DE" w:rsidRPr="00E07075" w:rsidRDefault="009406DE" w:rsidP="00C24D09">
      <w:pPr>
        <w:tabs>
          <w:tab w:val="center" w:pos="6979"/>
        </w:tabs>
        <w:spacing w:line="560" w:lineRule="exact"/>
        <w:ind w:firstLineChars="196" w:firstLine="630"/>
        <w:rPr>
          <w:rFonts w:ascii="仿宋_GB2312" w:eastAsia="仿宋_GB2312"/>
          <w:b/>
          <w:sz w:val="32"/>
          <w:szCs w:val="32"/>
        </w:rPr>
      </w:pPr>
      <w:r w:rsidRPr="00E07075">
        <w:rPr>
          <w:rFonts w:ascii="仿宋_GB2312" w:eastAsia="仿宋_GB2312" w:hint="eastAsia"/>
          <w:b/>
          <w:sz w:val="32"/>
          <w:szCs w:val="32"/>
        </w:rPr>
        <w:t>四、201</w:t>
      </w:r>
      <w:r w:rsidR="00BC0C3B">
        <w:rPr>
          <w:rFonts w:ascii="仿宋_GB2312" w:eastAsia="仿宋_GB2312" w:hint="eastAsia"/>
          <w:b/>
          <w:sz w:val="32"/>
          <w:szCs w:val="32"/>
        </w:rPr>
        <w:t>9</w:t>
      </w:r>
      <w:r w:rsidRPr="00E07075">
        <w:rPr>
          <w:rFonts w:ascii="仿宋_GB2312" w:eastAsia="仿宋_GB2312" w:hint="eastAsia"/>
          <w:b/>
          <w:sz w:val="32"/>
          <w:szCs w:val="32"/>
        </w:rPr>
        <w:t>年度支出决算情况说明</w:t>
      </w:r>
    </w:p>
    <w:p w:rsidR="009406DE" w:rsidRPr="00E07075" w:rsidRDefault="00BC0C3B" w:rsidP="00C24D09">
      <w:pPr>
        <w:tabs>
          <w:tab w:val="center" w:pos="6979"/>
        </w:tabs>
        <w:spacing w:line="560" w:lineRule="exact"/>
        <w:ind w:firstLineChars="200" w:firstLine="640"/>
        <w:rPr>
          <w:rFonts w:ascii="仿宋_GB2312" w:eastAsia="仿宋_GB2312"/>
          <w:sz w:val="32"/>
          <w:szCs w:val="32"/>
        </w:rPr>
      </w:pPr>
      <w:r>
        <w:rPr>
          <w:rFonts w:ascii="仿宋_GB2312" w:eastAsia="仿宋_GB2312" w:hint="eastAsia"/>
          <w:sz w:val="32"/>
          <w:szCs w:val="32"/>
        </w:rPr>
        <w:t>2019</w:t>
      </w:r>
      <w:r w:rsidR="009406DE" w:rsidRPr="00680EA0">
        <w:rPr>
          <w:rFonts w:ascii="仿宋_GB2312" w:eastAsia="仿宋_GB2312" w:hint="eastAsia"/>
          <w:sz w:val="32"/>
          <w:szCs w:val="32"/>
        </w:rPr>
        <w:t>年度本年支出合计</w:t>
      </w:r>
      <w:r w:rsidR="003E605B">
        <w:rPr>
          <w:rFonts w:ascii="仿宋_GB2312" w:eastAsia="仿宋_GB2312" w:hint="eastAsia"/>
          <w:sz w:val="32"/>
          <w:szCs w:val="32"/>
        </w:rPr>
        <w:t>6276.98</w:t>
      </w:r>
      <w:r w:rsidR="009406DE" w:rsidRPr="00680EA0">
        <w:rPr>
          <w:rFonts w:ascii="仿宋_GB2312" w:eastAsia="仿宋_GB2312" w:hint="eastAsia"/>
          <w:sz w:val="32"/>
          <w:szCs w:val="32"/>
        </w:rPr>
        <w:t>万元，</w:t>
      </w:r>
      <w:r w:rsidR="009406DE" w:rsidRPr="00E07075">
        <w:rPr>
          <w:rFonts w:ascii="仿宋_GB2312" w:eastAsia="仿宋_GB2312" w:hint="eastAsia"/>
          <w:sz w:val="32"/>
          <w:szCs w:val="32"/>
        </w:rPr>
        <w:t xml:space="preserve">具体情况如下： </w:t>
      </w:r>
    </w:p>
    <w:p w:rsidR="009406DE" w:rsidRPr="00E07075" w:rsidRDefault="009406DE" w:rsidP="00C24D09">
      <w:pPr>
        <w:tabs>
          <w:tab w:val="center" w:pos="6979"/>
        </w:tabs>
        <w:spacing w:line="560" w:lineRule="exact"/>
        <w:ind w:firstLineChars="200" w:firstLine="640"/>
        <w:rPr>
          <w:rFonts w:ascii="仿宋_GB2312" w:eastAsia="仿宋_GB2312"/>
          <w:sz w:val="32"/>
          <w:szCs w:val="32"/>
        </w:rPr>
      </w:pPr>
      <w:r w:rsidRPr="00E07075">
        <w:rPr>
          <w:rFonts w:ascii="仿宋_GB2312" w:eastAsia="仿宋_GB2312" w:hint="eastAsia"/>
          <w:sz w:val="32"/>
          <w:szCs w:val="32"/>
        </w:rPr>
        <w:t>（一）基本支出</w:t>
      </w:r>
      <w:r w:rsidR="00376667">
        <w:rPr>
          <w:rFonts w:ascii="仿宋_GB2312" w:eastAsia="仿宋_GB2312" w:hint="eastAsia"/>
          <w:sz w:val="32"/>
          <w:szCs w:val="32"/>
        </w:rPr>
        <w:t>5690.70</w:t>
      </w:r>
      <w:r w:rsidRPr="00E07075">
        <w:rPr>
          <w:rFonts w:ascii="仿宋_GB2312" w:eastAsia="仿宋_GB2312" w:hint="eastAsia"/>
          <w:sz w:val="32"/>
          <w:szCs w:val="32"/>
        </w:rPr>
        <w:t>万元，占本年支出合计的</w:t>
      </w:r>
      <w:r w:rsidR="00FF5175">
        <w:rPr>
          <w:rFonts w:ascii="仿宋_GB2312" w:eastAsia="仿宋_GB2312" w:hint="eastAsia"/>
          <w:sz w:val="32"/>
          <w:szCs w:val="32"/>
        </w:rPr>
        <w:t>90.66</w:t>
      </w:r>
      <w:r w:rsidRPr="00E07075">
        <w:rPr>
          <w:rFonts w:ascii="仿宋_GB2312" w:eastAsia="仿宋_GB2312" w:hint="eastAsia"/>
          <w:sz w:val="32"/>
          <w:szCs w:val="32"/>
        </w:rPr>
        <w:t>%。主要用于</w:t>
      </w:r>
      <w:r w:rsidR="00FF5175">
        <w:rPr>
          <w:rFonts w:ascii="仿宋_GB2312" w:eastAsia="仿宋_GB2312" w:hint="eastAsia"/>
          <w:sz w:val="32"/>
          <w:szCs w:val="32"/>
        </w:rPr>
        <w:t>在职人员工资发放、社保公积金住房补贴缴纳、公务用车运行维护、工会经费福利费支出以及归口管理的离退休人员工资、补贴、医疗费等支出。</w:t>
      </w:r>
    </w:p>
    <w:p w:rsidR="009406DE" w:rsidRDefault="009406DE" w:rsidP="00C24D09">
      <w:pPr>
        <w:pStyle w:val="a6"/>
        <w:shd w:val="clear" w:color="auto" w:fill="FFFFFF"/>
        <w:adjustRightInd w:val="0"/>
        <w:snapToGrid w:val="0"/>
        <w:spacing w:before="0" w:beforeAutospacing="0" w:after="0" w:afterAutospacing="0" w:line="560" w:lineRule="exact"/>
        <w:ind w:firstLineChars="200" w:firstLine="640"/>
        <w:jc w:val="both"/>
        <w:rPr>
          <w:rFonts w:ascii="仿宋_GB2312" w:eastAsia="仿宋_GB2312"/>
          <w:sz w:val="32"/>
          <w:szCs w:val="32"/>
        </w:rPr>
      </w:pPr>
      <w:r w:rsidRPr="00E07075">
        <w:rPr>
          <w:rFonts w:ascii="仿宋_GB2312" w:eastAsia="仿宋_GB2312" w:hint="eastAsia"/>
          <w:sz w:val="32"/>
          <w:szCs w:val="32"/>
        </w:rPr>
        <w:t>（二）项目支出</w:t>
      </w:r>
      <w:r w:rsidR="00376667">
        <w:rPr>
          <w:rFonts w:ascii="仿宋_GB2312" w:eastAsia="仿宋_GB2312" w:hint="eastAsia"/>
          <w:sz w:val="32"/>
          <w:szCs w:val="32"/>
        </w:rPr>
        <w:t>586.2</w:t>
      </w:r>
      <w:r w:rsidR="00E8084C">
        <w:rPr>
          <w:rFonts w:ascii="仿宋_GB2312" w:eastAsia="仿宋_GB2312" w:hint="eastAsia"/>
          <w:sz w:val="32"/>
          <w:szCs w:val="32"/>
        </w:rPr>
        <w:t>8</w:t>
      </w:r>
      <w:r w:rsidRPr="00E07075">
        <w:rPr>
          <w:rFonts w:ascii="仿宋_GB2312" w:eastAsia="仿宋_GB2312" w:hint="eastAsia"/>
          <w:sz w:val="32"/>
          <w:szCs w:val="32"/>
        </w:rPr>
        <w:t>万元，占本年支出合计的</w:t>
      </w:r>
      <w:r w:rsidR="00FF5175">
        <w:rPr>
          <w:rFonts w:ascii="仿宋_GB2312" w:eastAsia="仿宋_GB2312" w:hint="eastAsia"/>
          <w:sz w:val="32"/>
          <w:szCs w:val="32"/>
        </w:rPr>
        <w:t>9.34</w:t>
      </w:r>
      <w:r w:rsidRPr="00E07075">
        <w:rPr>
          <w:rFonts w:ascii="仿宋_GB2312" w:eastAsia="仿宋_GB2312" w:hint="eastAsia"/>
          <w:sz w:val="32"/>
          <w:szCs w:val="32"/>
        </w:rPr>
        <w:t>%。主要用于</w:t>
      </w:r>
      <w:r w:rsidR="00D855C4">
        <w:rPr>
          <w:rFonts w:ascii="仿宋_GB2312" w:eastAsia="仿宋_GB2312" w:hint="eastAsia"/>
          <w:sz w:val="32"/>
          <w:szCs w:val="32"/>
        </w:rPr>
        <w:t>业务费、网站运营维护、培训、警示教育基地运行维护、警示教育片拍摄制作、基层党建工作等的支出</w:t>
      </w:r>
      <w:r w:rsidRPr="00E07075">
        <w:rPr>
          <w:rFonts w:ascii="仿宋_GB2312" w:eastAsia="仿宋_GB2312" w:hint="eastAsia"/>
          <w:sz w:val="32"/>
          <w:szCs w:val="32"/>
        </w:rPr>
        <w:t>。</w:t>
      </w:r>
    </w:p>
    <w:p w:rsidR="00BD7A40" w:rsidRDefault="00BD7A40" w:rsidP="00C24D09">
      <w:pPr>
        <w:tabs>
          <w:tab w:val="center" w:pos="6979"/>
        </w:tabs>
        <w:spacing w:line="560" w:lineRule="exact"/>
        <w:ind w:firstLineChars="200" w:firstLine="640"/>
        <w:rPr>
          <w:rFonts w:ascii="仿宋_GB2312" w:eastAsia="仿宋_GB2312"/>
          <w:sz w:val="32"/>
          <w:szCs w:val="32"/>
        </w:rPr>
      </w:pPr>
      <w:r>
        <w:rPr>
          <w:rFonts w:ascii="仿宋_GB2312" w:eastAsia="仿宋_GB2312" w:hint="eastAsia"/>
          <w:sz w:val="32"/>
          <w:szCs w:val="32"/>
        </w:rPr>
        <w:t>（三）上缴上级支出</w:t>
      </w:r>
      <w:r w:rsidR="00376667">
        <w:rPr>
          <w:rFonts w:ascii="仿宋_GB2312" w:eastAsia="仿宋_GB2312" w:hint="eastAsia"/>
          <w:sz w:val="32"/>
          <w:szCs w:val="32"/>
        </w:rPr>
        <w:t>0</w:t>
      </w:r>
      <w:r>
        <w:rPr>
          <w:rFonts w:ascii="仿宋_GB2312" w:eastAsia="仿宋_GB2312" w:hint="eastAsia"/>
          <w:sz w:val="32"/>
          <w:szCs w:val="32"/>
        </w:rPr>
        <w:t>万元，占本年支出合计的</w:t>
      </w:r>
      <w:r w:rsidR="00376667">
        <w:rPr>
          <w:rFonts w:ascii="仿宋_GB2312" w:eastAsia="仿宋_GB2312" w:hint="eastAsia"/>
          <w:sz w:val="32"/>
          <w:szCs w:val="32"/>
        </w:rPr>
        <w:t>0</w:t>
      </w:r>
      <w:r w:rsidRPr="00E07075">
        <w:rPr>
          <w:rFonts w:ascii="仿宋_GB2312" w:eastAsia="仿宋_GB2312" w:hint="eastAsia"/>
          <w:sz w:val="32"/>
          <w:szCs w:val="32"/>
        </w:rPr>
        <w:t>%。</w:t>
      </w:r>
    </w:p>
    <w:p w:rsidR="00BD7A40" w:rsidRDefault="00BD7A40" w:rsidP="00C24D09">
      <w:pPr>
        <w:tabs>
          <w:tab w:val="center" w:pos="6979"/>
        </w:tabs>
        <w:spacing w:line="560" w:lineRule="exact"/>
        <w:ind w:firstLineChars="200" w:firstLine="640"/>
        <w:rPr>
          <w:rFonts w:ascii="仿宋_GB2312" w:eastAsia="仿宋_GB2312"/>
          <w:sz w:val="32"/>
          <w:szCs w:val="32"/>
        </w:rPr>
      </w:pPr>
      <w:r>
        <w:rPr>
          <w:rFonts w:ascii="仿宋_GB2312" w:eastAsia="仿宋_GB2312" w:hint="eastAsia"/>
          <w:sz w:val="32"/>
          <w:szCs w:val="32"/>
        </w:rPr>
        <w:t>（四）经营支出</w:t>
      </w:r>
      <w:r w:rsidR="00376667">
        <w:rPr>
          <w:rFonts w:ascii="仿宋_GB2312" w:eastAsia="仿宋_GB2312" w:hint="eastAsia"/>
          <w:sz w:val="32"/>
          <w:szCs w:val="32"/>
        </w:rPr>
        <w:t>0</w:t>
      </w:r>
      <w:r>
        <w:rPr>
          <w:rFonts w:ascii="仿宋_GB2312" w:eastAsia="仿宋_GB2312" w:hint="eastAsia"/>
          <w:sz w:val="32"/>
          <w:szCs w:val="32"/>
        </w:rPr>
        <w:t>万元，占本年支出合计的</w:t>
      </w:r>
      <w:r w:rsidR="00376667">
        <w:rPr>
          <w:rFonts w:ascii="仿宋_GB2312" w:eastAsia="仿宋_GB2312" w:hint="eastAsia"/>
          <w:sz w:val="32"/>
          <w:szCs w:val="32"/>
        </w:rPr>
        <w:t>0</w:t>
      </w:r>
      <w:r w:rsidRPr="00E07075">
        <w:rPr>
          <w:rFonts w:ascii="仿宋_GB2312" w:eastAsia="仿宋_GB2312" w:hint="eastAsia"/>
          <w:sz w:val="32"/>
          <w:szCs w:val="32"/>
        </w:rPr>
        <w:t>%。</w:t>
      </w:r>
    </w:p>
    <w:p w:rsidR="00BD7A40" w:rsidRPr="00E07075" w:rsidRDefault="00BD7A40" w:rsidP="00C24D09">
      <w:pPr>
        <w:tabs>
          <w:tab w:val="center" w:pos="6979"/>
        </w:tabs>
        <w:spacing w:line="560" w:lineRule="exact"/>
        <w:ind w:firstLineChars="200" w:firstLine="640"/>
        <w:rPr>
          <w:rFonts w:ascii="仿宋_GB2312" w:eastAsia="仿宋_GB2312"/>
          <w:sz w:val="32"/>
          <w:szCs w:val="32"/>
        </w:rPr>
      </w:pPr>
      <w:r>
        <w:rPr>
          <w:rFonts w:ascii="仿宋_GB2312" w:eastAsia="仿宋_GB2312" w:hint="eastAsia"/>
          <w:sz w:val="32"/>
          <w:szCs w:val="32"/>
        </w:rPr>
        <w:t>（五）对附属单位补助支出</w:t>
      </w:r>
      <w:r w:rsidR="00376667">
        <w:rPr>
          <w:rFonts w:ascii="仿宋_GB2312" w:eastAsia="仿宋_GB2312" w:hint="eastAsia"/>
          <w:sz w:val="32"/>
          <w:szCs w:val="32"/>
        </w:rPr>
        <w:t>0</w:t>
      </w:r>
      <w:r>
        <w:rPr>
          <w:rFonts w:ascii="仿宋_GB2312" w:eastAsia="仿宋_GB2312" w:hint="eastAsia"/>
          <w:sz w:val="32"/>
          <w:szCs w:val="32"/>
        </w:rPr>
        <w:t>万元，占本年支出合计的</w:t>
      </w:r>
      <w:r w:rsidR="00376667">
        <w:rPr>
          <w:rFonts w:ascii="仿宋_GB2312" w:eastAsia="仿宋_GB2312" w:hint="eastAsia"/>
          <w:sz w:val="32"/>
          <w:szCs w:val="32"/>
        </w:rPr>
        <w:t>0</w:t>
      </w:r>
      <w:r w:rsidRPr="00E07075">
        <w:rPr>
          <w:rFonts w:ascii="仿宋_GB2312" w:eastAsia="仿宋_GB2312" w:hint="eastAsia"/>
          <w:sz w:val="32"/>
          <w:szCs w:val="32"/>
        </w:rPr>
        <w:t>%。</w:t>
      </w:r>
    </w:p>
    <w:p w:rsidR="009406DE" w:rsidRPr="00E07075" w:rsidRDefault="009406DE" w:rsidP="00C24D09">
      <w:pPr>
        <w:tabs>
          <w:tab w:val="center" w:pos="6979"/>
        </w:tabs>
        <w:spacing w:line="560" w:lineRule="exact"/>
        <w:ind w:firstLineChars="196" w:firstLine="630"/>
        <w:rPr>
          <w:rFonts w:ascii="仿宋_GB2312" w:eastAsia="仿宋_GB2312" w:hAnsi="黑体"/>
          <w:b/>
          <w:sz w:val="32"/>
          <w:szCs w:val="32"/>
        </w:rPr>
      </w:pPr>
      <w:r w:rsidRPr="00E07075">
        <w:rPr>
          <w:rFonts w:ascii="仿宋_GB2312" w:eastAsia="仿宋_GB2312" w:hAnsi="黑体" w:hint="eastAsia"/>
          <w:b/>
          <w:sz w:val="32"/>
          <w:szCs w:val="32"/>
        </w:rPr>
        <w:t>五、201</w:t>
      </w:r>
      <w:r w:rsidR="002E1D59">
        <w:rPr>
          <w:rFonts w:ascii="仿宋_GB2312" w:eastAsia="仿宋_GB2312" w:hAnsi="黑体" w:hint="eastAsia"/>
          <w:b/>
          <w:sz w:val="32"/>
          <w:szCs w:val="32"/>
        </w:rPr>
        <w:t>9</w:t>
      </w:r>
      <w:r w:rsidR="00B724FD">
        <w:rPr>
          <w:rFonts w:ascii="仿宋_GB2312" w:eastAsia="仿宋_GB2312" w:hAnsi="黑体" w:hint="eastAsia"/>
          <w:b/>
          <w:sz w:val="32"/>
          <w:szCs w:val="32"/>
        </w:rPr>
        <w:t>年度财政拨款收入支出决算总体</w:t>
      </w:r>
      <w:r w:rsidRPr="00E07075">
        <w:rPr>
          <w:rFonts w:ascii="仿宋_GB2312" w:eastAsia="仿宋_GB2312" w:hAnsi="黑体" w:hint="eastAsia"/>
          <w:b/>
          <w:sz w:val="32"/>
          <w:szCs w:val="32"/>
        </w:rPr>
        <w:t>情况说明</w:t>
      </w:r>
    </w:p>
    <w:p w:rsidR="009406DE" w:rsidRPr="00E07075" w:rsidRDefault="002E1D59" w:rsidP="00C24D09">
      <w:pPr>
        <w:tabs>
          <w:tab w:val="center" w:pos="6979"/>
        </w:tabs>
        <w:spacing w:line="560" w:lineRule="exact"/>
        <w:ind w:firstLine="570"/>
        <w:rPr>
          <w:rFonts w:ascii="仿宋_GB2312" w:eastAsia="仿宋_GB2312"/>
          <w:sz w:val="32"/>
          <w:szCs w:val="32"/>
        </w:rPr>
      </w:pPr>
      <w:r>
        <w:rPr>
          <w:rFonts w:ascii="仿宋_GB2312" w:eastAsia="仿宋_GB2312" w:hint="eastAsia"/>
          <w:sz w:val="32"/>
          <w:szCs w:val="32"/>
        </w:rPr>
        <w:t>2019</w:t>
      </w:r>
      <w:r w:rsidR="009406DE" w:rsidRPr="00E07075">
        <w:rPr>
          <w:rFonts w:ascii="仿宋_GB2312" w:eastAsia="仿宋_GB2312" w:hint="eastAsia"/>
          <w:sz w:val="32"/>
          <w:szCs w:val="32"/>
        </w:rPr>
        <w:t>年度财政拨款收入总计</w:t>
      </w:r>
      <w:r w:rsidR="005959EF">
        <w:rPr>
          <w:rFonts w:ascii="仿宋_GB2312" w:eastAsia="仿宋_GB2312" w:hint="eastAsia"/>
          <w:sz w:val="32"/>
          <w:szCs w:val="32"/>
        </w:rPr>
        <w:t>7268.32</w:t>
      </w:r>
      <w:r w:rsidR="009406DE" w:rsidRPr="00E07075">
        <w:rPr>
          <w:rFonts w:ascii="仿宋_GB2312" w:eastAsia="仿宋_GB2312" w:hint="eastAsia"/>
          <w:sz w:val="32"/>
          <w:szCs w:val="32"/>
        </w:rPr>
        <w:t>万元，其中：一般公共预算财政拨款</w:t>
      </w:r>
      <w:r w:rsidR="005959EF">
        <w:rPr>
          <w:rFonts w:ascii="仿宋_GB2312" w:eastAsia="仿宋_GB2312" w:hint="eastAsia"/>
          <w:sz w:val="32"/>
          <w:szCs w:val="32"/>
        </w:rPr>
        <w:t>7268.32</w:t>
      </w:r>
      <w:r w:rsidR="009406DE" w:rsidRPr="00E07075">
        <w:rPr>
          <w:rFonts w:ascii="仿宋_GB2312" w:eastAsia="仿宋_GB2312" w:hint="eastAsia"/>
          <w:sz w:val="32"/>
          <w:szCs w:val="32"/>
        </w:rPr>
        <w:t>万元，政府性基金预算财政拨款</w:t>
      </w:r>
      <w:r w:rsidR="005959EF">
        <w:rPr>
          <w:rFonts w:ascii="仿宋_GB2312" w:eastAsia="仿宋_GB2312" w:hint="eastAsia"/>
          <w:sz w:val="32"/>
          <w:szCs w:val="32"/>
        </w:rPr>
        <w:t>0</w:t>
      </w:r>
      <w:r w:rsidR="009406DE" w:rsidRPr="00E07075">
        <w:rPr>
          <w:rFonts w:ascii="仿宋_GB2312" w:eastAsia="仿宋_GB2312" w:hint="eastAsia"/>
          <w:sz w:val="32"/>
          <w:szCs w:val="32"/>
        </w:rPr>
        <w:t>万元；年初财政拨款结转和结余</w:t>
      </w:r>
      <w:r w:rsidR="005959EF">
        <w:rPr>
          <w:rFonts w:ascii="仿宋_GB2312" w:eastAsia="仿宋_GB2312" w:hint="eastAsia"/>
          <w:sz w:val="32"/>
          <w:szCs w:val="32"/>
        </w:rPr>
        <w:t>0</w:t>
      </w:r>
      <w:r w:rsidR="009406DE" w:rsidRPr="00E07075">
        <w:rPr>
          <w:rFonts w:ascii="仿宋_GB2312" w:eastAsia="仿宋_GB2312" w:hint="eastAsia"/>
          <w:sz w:val="32"/>
          <w:szCs w:val="32"/>
        </w:rPr>
        <w:t>万元。</w:t>
      </w:r>
    </w:p>
    <w:p w:rsidR="009406DE" w:rsidRPr="00020AA0" w:rsidRDefault="009406DE" w:rsidP="00C24D09">
      <w:pPr>
        <w:tabs>
          <w:tab w:val="center" w:pos="6979"/>
        </w:tabs>
        <w:spacing w:line="560" w:lineRule="exact"/>
        <w:ind w:firstLine="570"/>
        <w:rPr>
          <w:rFonts w:ascii="仿宋_GB2312" w:eastAsia="仿宋_GB2312"/>
          <w:sz w:val="32"/>
          <w:szCs w:val="32"/>
        </w:rPr>
      </w:pPr>
      <w:r w:rsidRPr="00E07075">
        <w:rPr>
          <w:rFonts w:ascii="仿宋_GB2312" w:eastAsia="仿宋_GB2312" w:hint="eastAsia"/>
          <w:sz w:val="32"/>
          <w:szCs w:val="32"/>
        </w:rPr>
        <w:t>201</w:t>
      </w:r>
      <w:r w:rsidR="002E1D59">
        <w:rPr>
          <w:rFonts w:ascii="仿宋_GB2312" w:eastAsia="仿宋_GB2312" w:hint="eastAsia"/>
          <w:sz w:val="32"/>
          <w:szCs w:val="32"/>
        </w:rPr>
        <w:t>9</w:t>
      </w:r>
      <w:r w:rsidRPr="00E07075">
        <w:rPr>
          <w:rFonts w:ascii="仿宋_GB2312" w:eastAsia="仿宋_GB2312" w:hint="eastAsia"/>
          <w:sz w:val="32"/>
          <w:szCs w:val="32"/>
        </w:rPr>
        <w:t>年度财政拨款支出总计</w:t>
      </w:r>
      <w:r w:rsidR="005959EF">
        <w:rPr>
          <w:rFonts w:ascii="仿宋_GB2312" w:eastAsia="仿宋_GB2312" w:hint="eastAsia"/>
          <w:sz w:val="32"/>
          <w:szCs w:val="32"/>
        </w:rPr>
        <w:t>6276.98</w:t>
      </w:r>
      <w:r w:rsidRPr="00E07075">
        <w:rPr>
          <w:rFonts w:ascii="仿宋_GB2312" w:eastAsia="仿宋_GB2312" w:hint="eastAsia"/>
          <w:sz w:val="32"/>
          <w:szCs w:val="32"/>
        </w:rPr>
        <w:t>万元，与201</w:t>
      </w:r>
      <w:r w:rsidR="002E1D59">
        <w:rPr>
          <w:rFonts w:ascii="仿宋_GB2312" w:eastAsia="仿宋_GB2312" w:hint="eastAsia"/>
          <w:sz w:val="32"/>
          <w:szCs w:val="32"/>
        </w:rPr>
        <w:t>9</w:t>
      </w:r>
      <w:r w:rsidRPr="00E07075">
        <w:rPr>
          <w:rFonts w:ascii="仿宋_GB2312" w:eastAsia="仿宋_GB2312" w:hint="eastAsia"/>
          <w:sz w:val="32"/>
          <w:szCs w:val="32"/>
        </w:rPr>
        <w:t>年年初部门</w:t>
      </w:r>
      <w:r w:rsidRPr="00E07075">
        <w:rPr>
          <w:rFonts w:ascii="仿宋_GB2312" w:eastAsia="仿宋_GB2312" w:hint="eastAsia"/>
          <w:sz w:val="32"/>
          <w:szCs w:val="32"/>
        </w:rPr>
        <w:lastRenderedPageBreak/>
        <w:t>预算财政拨款支出总计相比，</w:t>
      </w:r>
      <w:r w:rsidR="005959EF" w:rsidRPr="00E07075">
        <w:rPr>
          <w:rFonts w:ascii="仿宋_GB2312" w:eastAsia="仿宋_GB2312" w:hint="eastAsia"/>
          <w:sz w:val="32"/>
          <w:szCs w:val="32"/>
        </w:rPr>
        <w:t>增加</w:t>
      </w:r>
      <w:r w:rsidR="005959EF">
        <w:rPr>
          <w:rFonts w:ascii="仿宋_GB2312" w:eastAsia="仿宋_GB2312" w:hint="eastAsia"/>
          <w:sz w:val="32"/>
          <w:szCs w:val="32"/>
        </w:rPr>
        <w:t>1808.76</w:t>
      </w:r>
      <w:r w:rsidR="005959EF" w:rsidRPr="00E07075">
        <w:rPr>
          <w:rFonts w:ascii="仿宋_GB2312" w:eastAsia="仿宋_GB2312" w:hint="eastAsia"/>
          <w:sz w:val="32"/>
          <w:szCs w:val="32"/>
        </w:rPr>
        <w:t>万元，增长</w:t>
      </w:r>
      <w:r w:rsidR="005959EF">
        <w:rPr>
          <w:rFonts w:ascii="仿宋_GB2312" w:eastAsia="仿宋_GB2312" w:hint="eastAsia"/>
          <w:sz w:val="32"/>
          <w:szCs w:val="32"/>
        </w:rPr>
        <w:t>40.48</w:t>
      </w:r>
      <w:r w:rsidR="005959EF" w:rsidRPr="00E07075">
        <w:rPr>
          <w:rFonts w:ascii="仿宋_GB2312" w:eastAsia="仿宋_GB2312" w:hint="eastAsia"/>
          <w:sz w:val="32"/>
          <w:szCs w:val="32"/>
        </w:rPr>
        <w:t>%。</w:t>
      </w:r>
      <w:r w:rsidR="005959EF" w:rsidRPr="00020AA0">
        <w:rPr>
          <w:rFonts w:ascii="仿宋_GB2312" w:eastAsia="仿宋_GB2312" w:hint="eastAsia"/>
          <w:sz w:val="32"/>
          <w:szCs w:val="32"/>
        </w:rPr>
        <w:t>主要原因：</w:t>
      </w:r>
      <w:r w:rsidR="00020AA0" w:rsidRPr="00020AA0">
        <w:rPr>
          <w:rFonts w:ascii="仿宋_GB2312" w:eastAsia="仿宋_GB2312" w:hint="eastAsia"/>
          <w:sz w:val="32"/>
          <w:szCs w:val="32"/>
        </w:rPr>
        <w:t>2019年实有人数增长，追加相应经费预算。</w:t>
      </w:r>
    </w:p>
    <w:p w:rsidR="009406DE" w:rsidRPr="00E07075" w:rsidRDefault="009406DE" w:rsidP="00C24D09">
      <w:pPr>
        <w:tabs>
          <w:tab w:val="center" w:pos="6979"/>
        </w:tabs>
        <w:spacing w:line="560" w:lineRule="exact"/>
        <w:ind w:firstLineChars="196" w:firstLine="630"/>
        <w:rPr>
          <w:rFonts w:ascii="仿宋_GB2312" w:eastAsia="仿宋_GB2312"/>
          <w:b/>
          <w:sz w:val="32"/>
          <w:szCs w:val="32"/>
        </w:rPr>
      </w:pPr>
      <w:r w:rsidRPr="00E07075">
        <w:rPr>
          <w:rFonts w:ascii="仿宋_GB2312" w:eastAsia="仿宋_GB2312" w:hint="eastAsia"/>
          <w:b/>
          <w:sz w:val="32"/>
          <w:szCs w:val="32"/>
        </w:rPr>
        <w:t>六、201</w:t>
      </w:r>
      <w:r w:rsidR="002E1D59">
        <w:rPr>
          <w:rFonts w:ascii="仿宋_GB2312" w:eastAsia="仿宋_GB2312" w:hint="eastAsia"/>
          <w:b/>
          <w:sz w:val="32"/>
          <w:szCs w:val="32"/>
        </w:rPr>
        <w:t>9</w:t>
      </w:r>
      <w:r w:rsidRPr="00E07075">
        <w:rPr>
          <w:rFonts w:ascii="仿宋_GB2312" w:eastAsia="仿宋_GB2312" w:hint="eastAsia"/>
          <w:b/>
          <w:sz w:val="32"/>
          <w:szCs w:val="32"/>
        </w:rPr>
        <w:t>年度一般公共预算财政拨款支出决算情况说明</w:t>
      </w:r>
    </w:p>
    <w:p w:rsidR="009406DE" w:rsidRPr="00E07075" w:rsidRDefault="009406DE" w:rsidP="00C24D09">
      <w:pPr>
        <w:autoSpaceDE w:val="0"/>
        <w:autoSpaceDN w:val="0"/>
        <w:adjustRightInd w:val="0"/>
        <w:spacing w:line="560" w:lineRule="exact"/>
        <w:ind w:firstLineChars="200" w:firstLine="640"/>
        <w:jc w:val="left"/>
        <w:rPr>
          <w:rFonts w:ascii="仿宋_GB2312" w:eastAsia="仿宋_GB2312"/>
          <w:sz w:val="32"/>
          <w:szCs w:val="32"/>
        </w:rPr>
      </w:pPr>
      <w:r w:rsidRPr="00E07075">
        <w:rPr>
          <w:rFonts w:ascii="仿宋_GB2312" w:eastAsia="仿宋_GB2312" w:hint="eastAsia"/>
          <w:sz w:val="32"/>
          <w:szCs w:val="32"/>
        </w:rPr>
        <w:t>（一）一般公共预算财政拨款支出决算总体情况</w:t>
      </w:r>
    </w:p>
    <w:p w:rsidR="00BE2AB6" w:rsidRPr="00E07075" w:rsidRDefault="009406DE" w:rsidP="00C24D09">
      <w:pPr>
        <w:tabs>
          <w:tab w:val="center" w:pos="6979"/>
        </w:tabs>
        <w:spacing w:line="560" w:lineRule="exact"/>
        <w:ind w:firstLine="570"/>
        <w:rPr>
          <w:rFonts w:ascii="仿宋_GB2312" w:eastAsia="仿宋_GB2312"/>
          <w:sz w:val="32"/>
          <w:szCs w:val="32"/>
        </w:rPr>
      </w:pPr>
      <w:r w:rsidRPr="00E07075">
        <w:rPr>
          <w:rFonts w:ascii="仿宋_GB2312" w:eastAsia="仿宋_GB2312" w:hint="eastAsia"/>
          <w:sz w:val="32"/>
          <w:szCs w:val="32"/>
        </w:rPr>
        <w:t>201</w:t>
      </w:r>
      <w:r w:rsidR="00874B95">
        <w:rPr>
          <w:rFonts w:ascii="仿宋_GB2312" w:eastAsia="仿宋_GB2312" w:hint="eastAsia"/>
          <w:sz w:val="32"/>
          <w:szCs w:val="32"/>
        </w:rPr>
        <w:t>9</w:t>
      </w:r>
      <w:r w:rsidRPr="00E07075">
        <w:rPr>
          <w:rFonts w:ascii="仿宋_GB2312" w:eastAsia="仿宋_GB2312" w:hint="eastAsia"/>
          <w:sz w:val="32"/>
          <w:szCs w:val="32"/>
        </w:rPr>
        <w:t>年度一般公共预算财政拨款支出</w:t>
      </w:r>
      <w:r w:rsidR="00BE2AB6">
        <w:rPr>
          <w:rFonts w:ascii="仿宋_GB2312" w:eastAsia="仿宋_GB2312" w:hint="eastAsia"/>
          <w:sz w:val="32"/>
          <w:szCs w:val="32"/>
        </w:rPr>
        <w:t>6276.98</w:t>
      </w:r>
      <w:r w:rsidRPr="00E07075">
        <w:rPr>
          <w:rFonts w:ascii="仿宋_GB2312" w:eastAsia="仿宋_GB2312" w:hint="eastAsia"/>
          <w:sz w:val="32"/>
          <w:szCs w:val="32"/>
        </w:rPr>
        <w:t>万元，占本年支出合计的</w:t>
      </w:r>
      <w:r w:rsidR="00BE2AB6">
        <w:rPr>
          <w:rFonts w:ascii="仿宋_GB2312" w:eastAsia="仿宋_GB2312" w:hint="eastAsia"/>
          <w:sz w:val="32"/>
          <w:szCs w:val="32"/>
        </w:rPr>
        <w:t>100</w:t>
      </w:r>
      <w:r w:rsidRPr="00E07075">
        <w:rPr>
          <w:rFonts w:ascii="仿宋_GB2312" w:eastAsia="仿宋_GB2312" w:hint="eastAsia"/>
          <w:sz w:val="32"/>
          <w:szCs w:val="32"/>
        </w:rPr>
        <w:t>%。同201</w:t>
      </w:r>
      <w:r w:rsidR="00874B95">
        <w:rPr>
          <w:rFonts w:ascii="仿宋_GB2312" w:eastAsia="仿宋_GB2312" w:hint="eastAsia"/>
          <w:sz w:val="32"/>
          <w:szCs w:val="32"/>
        </w:rPr>
        <w:t>9</w:t>
      </w:r>
      <w:r w:rsidRPr="00E07075">
        <w:rPr>
          <w:rFonts w:ascii="仿宋_GB2312" w:eastAsia="仿宋_GB2312" w:hint="eastAsia"/>
          <w:sz w:val="32"/>
          <w:szCs w:val="32"/>
        </w:rPr>
        <w:t>年年初部门预算相比，</w:t>
      </w:r>
      <w:r w:rsidR="00BE2AB6" w:rsidRPr="00E07075">
        <w:rPr>
          <w:rFonts w:ascii="仿宋_GB2312" w:eastAsia="仿宋_GB2312" w:hint="eastAsia"/>
          <w:sz w:val="32"/>
          <w:szCs w:val="32"/>
        </w:rPr>
        <w:t>增加</w:t>
      </w:r>
      <w:r w:rsidR="00BE2AB6">
        <w:rPr>
          <w:rFonts w:ascii="仿宋_GB2312" w:eastAsia="仿宋_GB2312" w:hint="eastAsia"/>
          <w:sz w:val="32"/>
          <w:szCs w:val="32"/>
        </w:rPr>
        <w:t>1808.76</w:t>
      </w:r>
      <w:r w:rsidR="00BE2AB6" w:rsidRPr="00E07075">
        <w:rPr>
          <w:rFonts w:ascii="仿宋_GB2312" w:eastAsia="仿宋_GB2312" w:hint="eastAsia"/>
          <w:sz w:val="32"/>
          <w:szCs w:val="32"/>
        </w:rPr>
        <w:t>万元，增长</w:t>
      </w:r>
      <w:r w:rsidR="00BE2AB6">
        <w:rPr>
          <w:rFonts w:ascii="仿宋_GB2312" w:eastAsia="仿宋_GB2312" w:hint="eastAsia"/>
          <w:sz w:val="32"/>
          <w:szCs w:val="32"/>
        </w:rPr>
        <w:t>40.48</w:t>
      </w:r>
      <w:r w:rsidR="00BE2AB6" w:rsidRPr="00E07075">
        <w:rPr>
          <w:rFonts w:ascii="仿宋_GB2312" w:eastAsia="仿宋_GB2312" w:hint="eastAsia"/>
          <w:sz w:val="32"/>
          <w:szCs w:val="32"/>
        </w:rPr>
        <w:t>%。</w:t>
      </w:r>
      <w:r w:rsidR="00BE2AB6" w:rsidRPr="00782450">
        <w:rPr>
          <w:rFonts w:ascii="仿宋_GB2312" w:eastAsia="仿宋_GB2312" w:hint="eastAsia"/>
          <w:sz w:val="32"/>
          <w:szCs w:val="32"/>
        </w:rPr>
        <w:t>主要原因：</w:t>
      </w:r>
      <w:r w:rsidR="00782450" w:rsidRPr="00EA5014">
        <w:rPr>
          <w:rFonts w:ascii="仿宋_GB2312" w:eastAsia="仿宋_GB2312" w:hint="eastAsia"/>
          <w:sz w:val="32"/>
          <w:szCs w:val="32"/>
        </w:rPr>
        <w:t>2019年实有人数增长，追加相应经费预算。</w:t>
      </w:r>
    </w:p>
    <w:p w:rsidR="009406DE" w:rsidRPr="007703F1" w:rsidRDefault="009406DE" w:rsidP="00C24D09">
      <w:pPr>
        <w:tabs>
          <w:tab w:val="center" w:pos="6979"/>
        </w:tabs>
        <w:spacing w:line="560" w:lineRule="exact"/>
        <w:ind w:firstLineChars="200" w:firstLine="640"/>
        <w:rPr>
          <w:rFonts w:ascii="仿宋_GB2312" w:eastAsia="仿宋_GB2312"/>
          <w:sz w:val="32"/>
          <w:szCs w:val="32"/>
        </w:rPr>
      </w:pPr>
      <w:r w:rsidRPr="007703F1">
        <w:rPr>
          <w:rFonts w:ascii="仿宋_GB2312" w:eastAsia="仿宋_GB2312" w:hint="eastAsia"/>
          <w:sz w:val="32"/>
          <w:szCs w:val="32"/>
        </w:rPr>
        <w:t>（二）一般公共预算财政拨款支出决算具体情况</w:t>
      </w:r>
    </w:p>
    <w:p w:rsidR="009406DE" w:rsidRPr="007703F1" w:rsidRDefault="009406DE" w:rsidP="00C24D09">
      <w:pPr>
        <w:autoSpaceDE w:val="0"/>
        <w:autoSpaceDN w:val="0"/>
        <w:adjustRightInd w:val="0"/>
        <w:spacing w:line="560" w:lineRule="exact"/>
        <w:ind w:firstLineChars="200" w:firstLine="640"/>
        <w:jc w:val="left"/>
        <w:rPr>
          <w:rFonts w:ascii="仿宋_GB2312" w:eastAsia="仿宋_GB2312"/>
          <w:b/>
          <w:sz w:val="32"/>
          <w:szCs w:val="32"/>
        </w:rPr>
      </w:pPr>
      <w:r w:rsidRPr="007703F1">
        <w:rPr>
          <w:rFonts w:ascii="仿宋_GB2312" w:eastAsia="仿宋_GB2312" w:hint="eastAsia"/>
          <w:sz w:val="32"/>
          <w:szCs w:val="32"/>
        </w:rPr>
        <w:t>1、“一般公共服务支出”201</w:t>
      </w:r>
      <w:r w:rsidR="005B2B01" w:rsidRPr="007703F1">
        <w:rPr>
          <w:rFonts w:ascii="仿宋_GB2312" w:eastAsia="仿宋_GB2312" w:hint="eastAsia"/>
          <w:sz w:val="32"/>
          <w:szCs w:val="32"/>
        </w:rPr>
        <w:t>9</w:t>
      </w:r>
      <w:r w:rsidRPr="007703F1">
        <w:rPr>
          <w:rFonts w:ascii="仿宋_GB2312" w:eastAsia="仿宋_GB2312" w:hint="eastAsia"/>
          <w:sz w:val="32"/>
          <w:szCs w:val="32"/>
        </w:rPr>
        <w:t>年度决算</w:t>
      </w:r>
      <w:r w:rsidR="0085570B" w:rsidRPr="007703F1">
        <w:rPr>
          <w:rFonts w:ascii="仿宋_GB2312" w:eastAsia="仿宋_GB2312" w:hint="eastAsia"/>
          <w:sz w:val="32"/>
          <w:szCs w:val="32"/>
        </w:rPr>
        <w:t>5272.2</w:t>
      </w:r>
      <w:r w:rsidR="007703F1" w:rsidRPr="007703F1">
        <w:rPr>
          <w:rFonts w:ascii="仿宋_GB2312" w:eastAsia="仿宋_GB2312" w:hint="eastAsia"/>
          <w:sz w:val="32"/>
          <w:szCs w:val="32"/>
        </w:rPr>
        <w:t>3</w:t>
      </w:r>
      <w:r w:rsidRPr="007703F1">
        <w:rPr>
          <w:rFonts w:ascii="仿宋_GB2312" w:eastAsia="仿宋_GB2312" w:hint="eastAsia"/>
          <w:sz w:val="32"/>
          <w:szCs w:val="32"/>
        </w:rPr>
        <w:t>万元，比201</w:t>
      </w:r>
      <w:r w:rsidR="005B2B01" w:rsidRPr="007703F1">
        <w:rPr>
          <w:rFonts w:ascii="仿宋_GB2312" w:eastAsia="仿宋_GB2312" w:hint="eastAsia"/>
          <w:sz w:val="32"/>
          <w:szCs w:val="32"/>
        </w:rPr>
        <w:t>9</w:t>
      </w:r>
      <w:r w:rsidRPr="007703F1">
        <w:rPr>
          <w:rFonts w:ascii="仿宋_GB2312" w:eastAsia="仿宋_GB2312" w:hint="eastAsia"/>
          <w:sz w:val="32"/>
          <w:szCs w:val="32"/>
        </w:rPr>
        <w:t>年年初预算增加</w:t>
      </w:r>
      <w:r w:rsidR="007703F1" w:rsidRPr="007703F1">
        <w:rPr>
          <w:rFonts w:ascii="仿宋_GB2312" w:eastAsia="仿宋_GB2312" w:hint="eastAsia"/>
          <w:sz w:val="32"/>
          <w:szCs w:val="32"/>
        </w:rPr>
        <w:t>1597.92</w:t>
      </w:r>
      <w:r w:rsidRPr="007703F1">
        <w:rPr>
          <w:rFonts w:ascii="仿宋_GB2312" w:eastAsia="仿宋_GB2312" w:hint="eastAsia"/>
          <w:sz w:val="32"/>
          <w:szCs w:val="32"/>
        </w:rPr>
        <w:t>万元，增长</w:t>
      </w:r>
      <w:r w:rsidR="007703F1" w:rsidRPr="007703F1">
        <w:rPr>
          <w:rFonts w:ascii="仿宋_GB2312" w:eastAsia="仿宋_GB2312" w:hint="eastAsia"/>
          <w:sz w:val="32"/>
          <w:szCs w:val="32"/>
        </w:rPr>
        <w:t>43.49</w:t>
      </w:r>
      <w:r w:rsidRPr="007703F1">
        <w:rPr>
          <w:rFonts w:ascii="仿宋_GB2312" w:eastAsia="仿宋_GB2312" w:hint="eastAsia"/>
          <w:sz w:val="32"/>
          <w:szCs w:val="32"/>
        </w:rPr>
        <w:t>%。其中：</w:t>
      </w:r>
    </w:p>
    <w:p w:rsidR="00E87363" w:rsidRDefault="009406DE" w:rsidP="00E87363">
      <w:pPr>
        <w:spacing w:line="560" w:lineRule="exact"/>
        <w:ind w:firstLineChars="200" w:firstLine="640"/>
        <w:rPr>
          <w:rFonts w:ascii="仿宋_GB2312" w:eastAsia="仿宋_GB2312"/>
          <w:sz w:val="32"/>
          <w:szCs w:val="32"/>
          <w:highlight w:val="yellow"/>
        </w:rPr>
      </w:pPr>
      <w:r w:rsidRPr="00B25BC5">
        <w:rPr>
          <w:rFonts w:ascii="仿宋_GB2312" w:eastAsia="仿宋_GB2312" w:hint="eastAsia"/>
          <w:sz w:val="32"/>
          <w:szCs w:val="32"/>
        </w:rPr>
        <w:t>“</w:t>
      </w:r>
      <w:r w:rsidR="00E87363" w:rsidRPr="00B25BC5">
        <w:rPr>
          <w:rFonts w:ascii="仿宋_GB2312" w:eastAsia="仿宋_GB2312" w:hint="eastAsia"/>
          <w:sz w:val="32"/>
          <w:szCs w:val="32"/>
        </w:rPr>
        <w:t>人力资源事务</w:t>
      </w:r>
      <w:r w:rsidRPr="00B25BC5">
        <w:rPr>
          <w:rFonts w:ascii="仿宋_GB2312" w:eastAsia="仿宋_GB2312" w:hint="eastAsia"/>
          <w:sz w:val="32"/>
          <w:szCs w:val="32"/>
        </w:rPr>
        <w:t>”201</w:t>
      </w:r>
      <w:r w:rsidR="000B0781" w:rsidRPr="00B25BC5">
        <w:rPr>
          <w:rFonts w:ascii="仿宋_GB2312" w:eastAsia="仿宋_GB2312" w:hint="eastAsia"/>
          <w:sz w:val="32"/>
          <w:szCs w:val="32"/>
        </w:rPr>
        <w:t>9</w:t>
      </w:r>
      <w:r w:rsidRPr="00B25BC5">
        <w:rPr>
          <w:rFonts w:ascii="仿宋_GB2312" w:eastAsia="仿宋_GB2312" w:hint="eastAsia"/>
          <w:sz w:val="32"/>
          <w:szCs w:val="32"/>
        </w:rPr>
        <w:t>年度决算</w:t>
      </w:r>
      <w:r w:rsidR="00E87363" w:rsidRPr="00B25BC5">
        <w:rPr>
          <w:rFonts w:ascii="仿宋_GB2312" w:eastAsia="仿宋_GB2312" w:hint="eastAsia"/>
          <w:sz w:val="32"/>
          <w:szCs w:val="32"/>
        </w:rPr>
        <w:t>67.21</w:t>
      </w:r>
      <w:r w:rsidRPr="00B25BC5">
        <w:rPr>
          <w:rFonts w:ascii="仿宋_GB2312" w:eastAsia="仿宋_GB2312" w:hint="eastAsia"/>
          <w:sz w:val="32"/>
          <w:szCs w:val="32"/>
        </w:rPr>
        <w:t>万元，比201</w:t>
      </w:r>
      <w:r w:rsidR="00C2479F" w:rsidRPr="00B25BC5">
        <w:rPr>
          <w:rFonts w:ascii="仿宋_GB2312" w:eastAsia="仿宋_GB2312" w:hint="eastAsia"/>
          <w:sz w:val="32"/>
          <w:szCs w:val="32"/>
        </w:rPr>
        <w:t>9</w:t>
      </w:r>
      <w:r w:rsidRPr="00B25BC5">
        <w:rPr>
          <w:rFonts w:ascii="仿宋_GB2312" w:eastAsia="仿宋_GB2312" w:hint="eastAsia"/>
          <w:sz w:val="32"/>
          <w:szCs w:val="32"/>
        </w:rPr>
        <w:t>年年初预算增加</w:t>
      </w:r>
      <w:r w:rsidR="0057764C" w:rsidRPr="00B25BC5">
        <w:rPr>
          <w:rFonts w:ascii="仿宋_GB2312" w:eastAsia="仿宋_GB2312" w:hint="eastAsia"/>
          <w:sz w:val="32"/>
          <w:szCs w:val="32"/>
        </w:rPr>
        <w:t>67.21</w:t>
      </w:r>
      <w:r w:rsidRPr="00B25BC5">
        <w:rPr>
          <w:rFonts w:ascii="仿宋_GB2312" w:eastAsia="仿宋_GB2312" w:hint="eastAsia"/>
          <w:sz w:val="32"/>
          <w:szCs w:val="32"/>
        </w:rPr>
        <w:t>万元，增长</w:t>
      </w:r>
      <w:r w:rsidR="0057764C" w:rsidRPr="00B25BC5">
        <w:rPr>
          <w:rFonts w:ascii="仿宋_GB2312" w:eastAsia="仿宋_GB2312" w:hint="eastAsia"/>
          <w:sz w:val="32"/>
          <w:szCs w:val="32"/>
        </w:rPr>
        <w:t>100</w:t>
      </w:r>
      <w:r w:rsidRPr="00B25BC5">
        <w:rPr>
          <w:rFonts w:ascii="仿宋_GB2312" w:eastAsia="仿宋_GB2312" w:hint="eastAsia"/>
          <w:sz w:val="32"/>
          <w:szCs w:val="32"/>
        </w:rPr>
        <w:t>%。</w:t>
      </w:r>
      <w:r w:rsidR="002C395A" w:rsidRPr="00FE22C1">
        <w:rPr>
          <w:rFonts w:ascii="仿宋_GB2312" w:eastAsia="仿宋_GB2312" w:hint="eastAsia"/>
          <w:sz w:val="32"/>
          <w:szCs w:val="32"/>
        </w:rPr>
        <w:t>主要原因：人员调入后增加工资福利支出。</w:t>
      </w:r>
    </w:p>
    <w:p w:rsidR="00E87363" w:rsidRPr="00EA5014" w:rsidRDefault="00E87363" w:rsidP="00E87363">
      <w:pPr>
        <w:spacing w:line="560" w:lineRule="exact"/>
        <w:ind w:firstLineChars="200" w:firstLine="640"/>
        <w:rPr>
          <w:rFonts w:ascii="仿宋_GB2312" w:eastAsia="仿宋_GB2312"/>
          <w:sz w:val="32"/>
          <w:szCs w:val="32"/>
        </w:rPr>
      </w:pPr>
      <w:r w:rsidRPr="00B25BC5">
        <w:rPr>
          <w:rFonts w:ascii="仿宋_GB2312" w:eastAsia="仿宋_GB2312" w:hint="eastAsia"/>
          <w:sz w:val="32"/>
          <w:szCs w:val="32"/>
        </w:rPr>
        <w:t>“纪检监察事务”2019年度决算5204.6</w:t>
      </w:r>
      <w:r w:rsidR="006937FB" w:rsidRPr="00B25BC5">
        <w:rPr>
          <w:rFonts w:ascii="仿宋_GB2312" w:eastAsia="仿宋_GB2312" w:hint="eastAsia"/>
          <w:sz w:val="32"/>
          <w:szCs w:val="32"/>
        </w:rPr>
        <w:t>5</w:t>
      </w:r>
      <w:r w:rsidRPr="00B25BC5">
        <w:rPr>
          <w:rFonts w:ascii="仿宋_GB2312" w:eastAsia="仿宋_GB2312" w:hint="eastAsia"/>
          <w:sz w:val="32"/>
          <w:szCs w:val="32"/>
        </w:rPr>
        <w:t>万元，比2019年年初预算增加</w:t>
      </w:r>
      <w:r w:rsidR="0057764C" w:rsidRPr="00B25BC5">
        <w:rPr>
          <w:rFonts w:ascii="仿宋_GB2312" w:eastAsia="仿宋_GB2312" w:hint="eastAsia"/>
          <w:sz w:val="32"/>
          <w:szCs w:val="32"/>
        </w:rPr>
        <w:t>1530.34</w:t>
      </w:r>
      <w:r w:rsidRPr="00B25BC5">
        <w:rPr>
          <w:rFonts w:ascii="仿宋_GB2312" w:eastAsia="仿宋_GB2312" w:hint="eastAsia"/>
          <w:sz w:val="32"/>
          <w:szCs w:val="32"/>
        </w:rPr>
        <w:t>万元，增长</w:t>
      </w:r>
      <w:r w:rsidR="0057764C" w:rsidRPr="00B25BC5">
        <w:rPr>
          <w:rFonts w:ascii="仿宋_GB2312" w:eastAsia="仿宋_GB2312" w:hint="eastAsia"/>
          <w:sz w:val="32"/>
          <w:szCs w:val="32"/>
        </w:rPr>
        <w:t>41.65</w:t>
      </w:r>
      <w:r w:rsidRPr="00B25BC5">
        <w:rPr>
          <w:rFonts w:ascii="仿宋_GB2312" w:eastAsia="仿宋_GB2312" w:hint="eastAsia"/>
          <w:sz w:val="32"/>
          <w:szCs w:val="32"/>
        </w:rPr>
        <w:t>%。</w:t>
      </w:r>
      <w:r w:rsidRPr="00EA5014">
        <w:rPr>
          <w:rFonts w:ascii="仿宋_GB2312" w:eastAsia="仿宋_GB2312" w:hint="eastAsia"/>
          <w:sz w:val="32"/>
          <w:szCs w:val="32"/>
        </w:rPr>
        <w:t>主要原因：</w:t>
      </w:r>
      <w:r w:rsidR="00EA5014" w:rsidRPr="00EA5014">
        <w:rPr>
          <w:rFonts w:ascii="仿宋_GB2312" w:eastAsia="仿宋_GB2312" w:hint="eastAsia"/>
          <w:sz w:val="32"/>
          <w:szCs w:val="32"/>
        </w:rPr>
        <w:t>2019年实有人数增长，追加相应经费预算</w:t>
      </w:r>
      <w:r w:rsidRPr="00EA5014">
        <w:rPr>
          <w:rFonts w:ascii="仿宋_GB2312" w:eastAsia="仿宋_GB2312" w:hint="eastAsia"/>
          <w:sz w:val="32"/>
          <w:szCs w:val="32"/>
        </w:rPr>
        <w:t>。</w:t>
      </w:r>
    </w:p>
    <w:p w:rsidR="009406DE" w:rsidRPr="00E87363" w:rsidRDefault="00E87363" w:rsidP="006937FB">
      <w:pPr>
        <w:spacing w:line="560" w:lineRule="exact"/>
        <w:ind w:firstLineChars="200" w:firstLine="640"/>
        <w:rPr>
          <w:rFonts w:ascii="仿宋_GB2312" w:eastAsia="仿宋_GB2312"/>
          <w:sz w:val="32"/>
          <w:szCs w:val="32"/>
          <w:highlight w:val="yellow"/>
        </w:rPr>
      </w:pPr>
      <w:r w:rsidRPr="00B25BC5">
        <w:rPr>
          <w:rFonts w:ascii="仿宋_GB2312" w:eastAsia="仿宋_GB2312" w:hint="eastAsia"/>
          <w:sz w:val="32"/>
          <w:szCs w:val="32"/>
        </w:rPr>
        <w:t>“其他共产党事务”2019年度决算0.37万元，比2019年年初预算增加</w:t>
      </w:r>
      <w:r w:rsidR="0057764C" w:rsidRPr="00B25BC5">
        <w:rPr>
          <w:rFonts w:ascii="仿宋_GB2312" w:eastAsia="仿宋_GB2312" w:hint="eastAsia"/>
          <w:sz w:val="32"/>
          <w:szCs w:val="32"/>
        </w:rPr>
        <w:t>0.37</w:t>
      </w:r>
      <w:r w:rsidRPr="00B25BC5">
        <w:rPr>
          <w:rFonts w:ascii="仿宋_GB2312" w:eastAsia="仿宋_GB2312" w:hint="eastAsia"/>
          <w:sz w:val="32"/>
          <w:szCs w:val="32"/>
        </w:rPr>
        <w:t>万元，增长</w:t>
      </w:r>
      <w:r w:rsidR="0057764C" w:rsidRPr="00B25BC5">
        <w:rPr>
          <w:rFonts w:ascii="仿宋_GB2312" w:eastAsia="仿宋_GB2312" w:hint="eastAsia"/>
          <w:sz w:val="32"/>
          <w:szCs w:val="32"/>
        </w:rPr>
        <w:t>100</w:t>
      </w:r>
      <w:r w:rsidRPr="00B25BC5">
        <w:rPr>
          <w:rFonts w:ascii="仿宋_GB2312" w:eastAsia="仿宋_GB2312" w:hint="eastAsia"/>
          <w:sz w:val="32"/>
          <w:szCs w:val="32"/>
        </w:rPr>
        <w:t>%。</w:t>
      </w:r>
      <w:r w:rsidRPr="00931031">
        <w:rPr>
          <w:rFonts w:ascii="仿宋_GB2312" w:eastAsia="仿宋_GB2312" w:hint="eastAsia"/>
          <w:sz w:val="32"/>
          <w:szCs w:val="32"/>
        </w:rPr>
        <w:t>主要原因：</w:t>
      </w:r>
      <w:r w:rsidR="00931031">
        <w:rPr>
          <w:rFonts w:ascii="仿宋_GB2312" w:eastAsia="仿宋_GB2312" w:hint="eastAsia"/>
          <w:sz w:val="32"/>
          <w:szCs w:val="32"/>
        </w:rPr>
        <w:t>区政府代分至我单位研究课题经费</w:t>
      </w:r>
      <w:r w:rsidRPr="00931031">
        <w:rPr>
          <w:rFonts w:ascii="仿宋_GB2312" w:eastAsia="仿宋_GB2312" w:hint="eastAsia"/>
          <w:sz w:val="32"/>
          <w:szCs w:val="32"/>
        </w:rPr>
        <w:t>。</w:t>
      </w:r>
    </w:p>
    <w:p w:rsidR="009406DE" w:rsidRPr="007703F1" w:rsidRDefault="009406DE" w:rsidP="00C24D09">
      <w:pPr>
        <w:spacing w:line="560" w:lineRule="exact"/>
        <w:ind w:firstLineChars="200" w:firstLine="640"/>
        <w:rPr>
          <w:rFonts w:ascii="仿宋_GB2312" w:eastAsia="仿宋_GB2312"/>
          <w:sz w:val="32"/>
          <w:szCs w:val="32"/>
        </w:rPr>
      </w:pPr>
      <w:r w:rsidRPr="007703F1">
        <w:rPr>
          <w:rFonts w:ascii="仿宋_GB2312" w:eastAsia="仿宋_GB2312" w:hint="eastAsia"/>
          <w:sz w:val="32"/>
          <w:szCs w:val="32"/>
        </w:rPr>
        <w:t>2、“</w:t>
      </w:r>
      <w:r w:rsidR="007703F1" w:rsidRPr="007703F1">
        <w:rPr>
          <w:rFonts w:ascii="仿宋_GB2312" w:eastAsia="仿宋_GB2312" w:hint="eastAsia"/>
          <w:sz w:val="32"/>
          <w:szCs w:val="32"/>
        </w:rPr>
        <w:t>公共安全支出</w:t>
      </w:r>
      <w:r w:rsidRPr="007703F1">
        <w:rPr>
          <w:rFonts w:ascii="仿宋_GB2312" w:eastAsia="仿宋_GB2312" w:hint="eastAsia"/>
          <w:sz w:val="32"/>
          <w:szCs w:val="32"/>
        </w:rPr>
        <w:t>”201</w:t>
      </w:r>
      <w:r w:rsidR="00FF7084" w:rsidRPr="007703F1">
        <w:rPr>
          <w:rFonts w:ascii="仿宋_GB2312" w:eastAsia="仿宋_GB2312" w:hint="eastAsia"/>
          <w:sz w:val="32"/>
          <w:szCs w:val="32"/>
        </w:rPr>
        <w:t>9</w:t>
      </w:r>
      <w:r w:rsidRPr="007703F1">
        <w:rPr>
          <w:rFonts w:ascii="仿宋_GB2312" w:eastAsia="仿宋_GB2312" w:hint="eastAsia"/>
          <w:sz w:val="32"/>
          <w:szCs w:val="32"/>
        </w:rPr>
        <w:t>年度决算</w:t>
      </w:r>
      <w:r w:rsidR="007703F1" w:rsidRPr="007703F1">
        <w:rPr>
          <w:rFonts w:ascii="仿宋_GB2312" w:eastAsia="仿宋_GB2312" w:hint="eastAsia"/>
          <w:sz w:val="32"/>
          <w:szCs w:val="32"/>
        </w:rPr>
        <w:t>104.56</w:t>
      </w:r>
      <w:r w:rsidRPr="007703F1">
        <w:rPr>
          <w:rFonts w:ascii="仿宋_GB2312" w:eastAsia="仿宋_GB2312" w:hint="eastAsia"/>
          <w:sz w:val="32"/>
          <w:szCs w:val="32"/>
        </w:rPr>
        <w:t>万元，比201</w:t>
      </w:r>
      <w:r w:rsidR="00FF7084" w:rsidRPr="007703F1">
        <w:rPr>
          <w:rFonts w:ascii="仿宋_GB2312" w:eastAsia="仿宋_GB2312" w:hint="eastAsia"/>
          <w:sz w:val="32"/>
          <w:szCs w:val="32"/>
        </w:rPr>
        <w:t>9</w:t>
      </w:r>
      <w:r w:rsidRPr="007703F1">
        <w:rPr>
          <w:rFonts w:ascii="仿宋_GB2312" w:eastAsia="仿宋_GB2312" w:hint="eastAsia"/>
          <w:sz w:val="32"/>
          <w:szCs w:val="32"/>
        </w:rPr>
        <w:t>年年初预算增加</w:t>
      </w:r>
      <w:r w:rsidR="007703F1" w:rsidRPr="007703F1">
        <w:rPr>
          <w:rFonts w:ascii="仿宋_GB2312" w:eastAsia="仿宋_GB2312" w:hint="eastAsia"/>
          <w:sz w:val="32"/>
          <w:szCs w:val="32"/>
        </w:rPr>
        <w:t>104.56</w:t>
      </w:r>
      <w:r w:rsidRPr="007703F1">
        <w:rPr>
          <w:rFonts w:ascii="仿宋_GB2312" w:eastAsia="仿宋_GB2312" w:hint="eastAsia"/>
          <w:sz w:val="32"/>
          <w:szCs w:val="32"/>
        </w:rPr>
        <w:t>万元，增长</w:t>
      </w:r>
      <w:r w:rsidR="007703F1" w:rsidRPr="007703F1">
        <w:rPr>
          <w:rFonts w:ascii="仿宋_GB2312" w:eastAsia="仿宋_GB2312" w:hint="eastAsia"/>
          <w:sz w:val="32"/>
          <w:szCs w:val="32"/>
        </w:rPr>
        <w:t>100</w:t>
      </w:r>
      <w:r w:rsidRPr="007703F1">
        <w:rPr>
          <w:rFonts w:ascii="仿宋_GB2312" w:eastAsia="仿宋_GB2312" w:hint="eastAsia"/>
          <w:sz w:val="32"/>
          <w:szCs w:val="32"/>
        </w:rPr>
        <w:t>%。其中：</w:t>
      </w:r>
    </w:p>
    <w:p w:rsidR="009406DE" w:rsidRDefault="009406DE" w:rsidP="00C24D09">
      <w:pPr>
        <w:spacing w:line="560" w:lineRule="exact"/>
        <w:ind w:firstLineChars="200" w:firstLine="640"/>
        <w:rPr>
          <w:rFonts w:ascii="仿宋_GB2312" w:eastAsia="仿宋_GB2312"/>
          <w:sz w:val="32"/>
          <w:szCs w:val="32"/>
          <w:highlight w:val="yellow"/>
        </w:rPr>
      </w:pPr>
      <w:r w:rsidRPr="00B25BC5">
        <w:rPr>
          <w:rFonts w:ascii="仿宋_GB2312" w:eastAsia="仿宋_GB2312" w:hint="eastAsia"/>
          <w:sz w:val="32"/>
          <w:szCs w:val="32"/>
        </w:rPr>
        <w:t>“</w:t>
      </w:r>
      <w:r w:rsidR="00860178" w:rsidRPr="00B25BC5">
        <w:rPr>
          <w:rFonts w:ascii="仿宋_GB2312" w:eastAsia="仿宋_GB2312" w:hint="eastAsia"/>
          <w:sz w:val="32"/>
          <w:szCs w:val="32"/>
        </w:rPr>
        <w:t>检察</w:t>
      </w:r>
      <w:r w:rsidR="00105588" w:rsidRPr="00B25BC5">
        <w:rPr>
          <w:rFonts w:ascii="仿宋_GB2312" w:eastAsia="仿宋_GB2312" w:hint="eastAsia"/>
          <w:sz w:val="32"/>
          <w:szCs w:val="32"/>
        </w:rPr>
        <w:t>”</w:t>
      </w:r>
      <w:r w:rsidRPr="00B25BC5">
        <w:rPr>
          <w:rFonts w:ascii="仿宋_GB2312" w:eastAsia="仿宋_GB2312" w:hint="eastAsia"/>
          <w:sz w:val="32"/>
          <w:szCs w:val="32"/>
        </w:rPr>
        <w:t>201</w:t>
      </w:r>
      <w:r w:rsidR="00EF6ADE" w:rsidRPr="00B25BC5">
        <w:rPr>
          <w:rFonts w:ascii="仿宋_GB2312" w:eastAsia="仿宋_GB2312" w:hint="eastAsia"/>
          <w:sz w:val="32"/>
          <w:szCs w:val="32"/>
        </w:rPr>
        <w:t>9</w:t>
      </w:r>
      <w:r w:rsidRPr="00B25BC5">
        <w:rPr>
          <w:rFonts w:ascii="仿宋_GB2312" w:eastAsia="仿宋_GB2312" w:hint="eastAsia"/>
          <w:sz w:val="32"/>
          <w:szCs w:val="32"/>
        </w:rPr>
        <w:t>年度决算</w:t>
      </w:r>
      <w:r w:rsidR="00860178" w:rsidRPr="00B25BC5">
        <w:rPr>
          <w:rFonts w:ascii="仿宋_GB2312" w:eastAsia="仿宋_GB2312" w:hint="eastAsia"/>
          <w:sz w:val="32"/>
          <w:szCs w:val="32"/>
        </w:rPr>
        <w:t>104.56</w:t>
      </w:r>
      <w:r w:rsidRPr="00B25BC5">
        <w:rPr>
          <w:rFonts w:ascii="仿宋_GB2312" w:eastAsia="仿宋_GB2312" w:hint="eastAsia"/>
          <w:sz w:val="32"/>
          <w:szCs w:val="32"/>
        </w:rPr>
        <w:t>万元，比201</w:t>
      </w:r>
      <w:r w:rsidR="00EF6ADE" w:rsidRPr="00B25BC5">
        <w:rPr>
          <w:rFonts w:ascii="仿宋_GB2312" w:eastAsia="仿宋_GB2312" w:hint="eastAsia"/>
          <w:sz w:val="32"/>
          <w:szCs w:val="32"/>
        </w:rPr>
        <w:t>9</w:t>
      </w:r>
      <w:r w:rsidRPr="00B25BC5">
        <w:rPr>
          <w:rFonts w:ascii="仿宋_GB2312" w:eastAsia="仿宋_GB2312" w:hint="eastAsia"/>
          <w:sz w:val="32"/>
          <w:szCs w:val="32"/>
        </w:rPr>
        <w:t>年年初预算增加</w:t>
      </w:r>
      <w:r w:rsidR="00B25BC5" w:rsidRPr="00B25BC5">
        <w:rPr>
          <w:rFonts w:ascii="仿宋_GB2312" w:eastAsia="仿宋_GB2312" w:hint="eastAsia"/>
          <w:sz w:val="32"/>
          <w:szCs w:val="32"/>
        </w:rPr>
        <w:t>104.56</w:t>
      </w:r>
      <w:r w:rsidRPr="00B25BC5">
        <w:rPr>
          <w:rFonts w:ascii="仿宋_GB2312" w:eastAsia="仿宋_GB2312" w:hint="eastAsia"/>
          <w:sz w:val="32"/>
          <w:szCs w:val="32"/>
        </w:rPr>
        <w:t>万元，增长</w:t>
      </w:r>
      <w:r w:rsidR="00B25BC5" w:rsidRPr="00B25BC5">
        <w:rPr>
          <w:rFonts w:ascii="仿宋_GB2312" w:eastAsia="仿宋_GB2312" w:hint="eastAsia"/>
          <w:sz w:val="32"/>
          <w:szCs w:val="32"/>
        </w:rPr>
        <w:t>100</w:t>
      </w:r>
      <w:r w:rsidRPr="00B25BC5">
        <w:rPr>
          <w:rFonts w:ascii="仿宋_GB2312" w:eastAsia="仿宋_GB2312" w:hint="eastAsia"/>
          <w:sz w:val="32"/>
          <w:szCs w:val="32"/>
        </w:rPr>
        <w:t>%。</w:t>
      </w:r>
      <w:r w:rsidRPr="00FE22C1">
        <w:rPr>
          <w:rFonts w:ascii="仿宋_GB2312" w:eastAsia="仿宋_GB2312" w:hint="eastAsia"/>
          <w:sz w:val="32"/>
          <w:szCs w:val="32"/>
        </w:rPr>
        <w:t>主要原因：</w:t>
      </w:r>
      <w:r w:rsidR="00FE22C1" w:rsidRPr="00FE22C1">
        <w:rPr>
          <w:rFonts w:ascii="仿宋_GB2312" w:eastAsia="仿宋_GB2312" w:hint="eastAsia"/>
          <w:sz w:val="32"/>
          <w:szCs w:val="32"/>
        </w:rPr>
        <w:t>人员调入后增加工资福利支出</w:t>
      </w:r>
      <w:r w:rsidRPr="00FE22C1">
        <w:rPr>
          <w:rFonts w:ascii="仿宋_GB2312" w:eastAsia="仿宋_GB2312" w:hint="eastAsia"/>
          <w:sz w:val="32"/>
          <w:szCs w:val="32"/>
        </w:rPr>
        <w:t>。</w:t>
      </w:r>
    </w:p>
    <w:p w:rsidR="00BF2C9F" w:rsidRPr="007703F1" w:rsidRDefault="00BF2C9F" w:rsidP="00BF2C9F">
      <w:pPr>
        <w:spacing w:line="560" w:lineRule="exact"/>
        <w:ind w:firstLineChars="200" w:firstLine="640"/>
        <w:rPr>
          <w:rFonts w:ascii="仿宋_GB2312" w:eastAsia="仿宋_GB2312"/>
          <w:sz w:val="32"/>
          <w:szCs w:val="32"/>
        </w:rPr>
      </w:pPr>
      <w:r w:rsidRPr="00BF2C9F">
        <w:rPr>
          <w:rFonts w:ascii="仿宋_GB2312" w:eastAsia="仿宋_GB2312" w:hint="eastAsia"/>
          <w:sz w:val="32"/>
          <w:szCs w:val="32"/>
        </w:rPr>
        <w:t>3、</w:t>
      </w:r>
      <w:r w:rsidRPr="007703F1">
        <w:rPr>
          <w:rFonts w:ascii="仿宋_GB2312" w:eastAsia="仿宋_GB2312" w:hint="eastAsia"/>
          <w:sz w:val="32"/>
          <w:szCs w:val="32"/>
        </w:rPr>
        <w:t>“</w:t>
      </w:r>
      <w:r>
        <w:rPr>
          <w:rFonts w:ascii="仿宋_GB2312" w:eastAsia="仿宋_GB2312" w:hint="eastAsia"/>
          <w:sz w:val="32"/>
          <w:szCs w:val="32"/>
        </w:rPr>
        <w:t>教育</w:t>
      </w:r>
      <w:r w:rsidRPr="007703F1">
        <w:rPr>
          <w:rFonts w:ascii="仿宋_GB2312" w:eastAsia="仿宋_GB2312" w:hint="eastAsia"/>
          <w:sz w:val="32"/>
          <w:szCs w:val="32"/>
        </w:rPr>
        <w:t>支出”2019年度决算</w:t>
      </w:r>
      <w:r>
        <w:rPr>
          <w:rFonts w:ascii="仿宋_GB2312" w:eastAsia="仿宋_GB2312" w:hint="eastAsia"/>
          <w:sz w:val="32"/>
          <w:szCs w:val="32"/>
        </w:rPr>
        <w:t>66.09</w:t>
      </w:r>
      <w:r w:rsidRPr="007703F1">
        <w:rPr>
          <w:rFonts w:ascii="仿宋_GB2312" w:eastAsia="仿宋_GB2312" w:hint="eastAsia"/>
          <w:sz w:val="32"/>
          <w:szCs w:val="32"/>
        </w:rPr>
        <w:t>万元，比2019年年初预算</w:t>
      </w:r>
      <w:r>
        <w:rPr>
          <w:rFonts w:ascii="仿宋_GB2312" w:eastAsia="仿宋_GB2312" w:hint="eastAsia"/>
          <w:sz w:val="32"/>
          <w:szCs w:val="32"/>
        </w:rPr>
        <w:lastRenderedPageBreak/>
        <w:t>减少29.61</w:t>
      </w:r>
      <w:r w:rsidRPr="007703F1">
        <w:rPr>
          <w:rFonts w:ascii="仿宋_GB2312" w:eastAsia="仿宋_GB2312" w:hint="eastAsia"/>
          <w:sz w:val="32"/>
          <w:szCs w:val="32"/>
        </w:rPr>
        <w:t>万元，</w:t>
      </w:r>
      <w:r>
        <w:rPr>
          <w:rFonts w:ascii="仿宋_GB2312" w:eastAsia="仿宋_GB2312" w:hint="eastAsia"/>
          <w:sz w:val="32"/>
          <w:szCs w:val="32"/>
        </w:rPr>
        <w:t>减少30.94</w:t>
      </w:r>
      <w:r w:rsidRPr="007703F1">
        <w:rPr>
          <w:rFonts w:ascii="仿宋_GB2312" w:eastAsia="仿宋_GB2312" w:hint="eastAsia"/>
          <w:sz w:val="32"/>
          <w:szCs w:val="32"/>
        </w:rPr>
        <w:t>%。其中：</w:t>
      </w:r>
    </w:p>
    <w:p w:rsidR="00BF2C9F" w:rsidRPr="00A60AD4" w:rsidRDefault="00BF2C9F" w:rsidP="00BF2C9F">
      <w:pPr>
        <w:spacing w:line="560" w:lineRule="exact"/>
        <w:ind w:firstLineChars="200" w:firstLine="640"/>
        <w:rPr>
          <w:rFonts w:ascii="仿宋_GB2312" w:eastAsia="仿宋_GB2312"/>
          <w:sz w:val="32"/>
          <w:szCs w:val="32"/>
        </w:rPr>
      </w:pPr>
      <w:r w:rsidRPr="0021635E">
        <w:rPr>
          <w:rFonts w:ascii="仿宋_GB2312" w:eastAsia="仿宋_GB2312" w:hint="eastAsia"/>
          <w:sz w:val="32"/>
          <w:szCs w:val="32"/>
        </w:rPr>
        <w:t>“</w:t>
      </w:r>
      <w:r w:rsidR="00860178" w:rsidRPr="0021635E">
        <w:rPr>
          <w:rFonts w:ascii="仿宋_GB2312" w:eastAsia="仿宋_GB2312" w:hint="eastAsia"/>
          <w:sz w:val="32"/>
          <w:szCs w:val="32"/>
        </w:rPr>
        <w:t>进修及培训</w:t>
      </w:r>
      <w:r w:rsidR="00105588" w:rsidRPr="0021635E">
        <w:rPr>
          <w:rFonts w:ascii="仿宋_GB2312" w:eastAsia="仿宋_GB2312" w:hint="eastAsia"/>
          <w:sz w:val="32"/>
          <w:szCs w:val="32"/>
        </w:rPr>
        <w:t>”</w:t>
      </w:r>
      <w:r w:rsidRPr="0021635E">
        <w:rPr>
          <w:rFonts w:ascii="仿宋_GB2312" w:eastAsia="仿宋_GB2312" w:hint="eastAsia"/>
          <w:sz w:val="32"/>
          <w:szCs w:val="32"/>
        </w:rPr>
        <w:t>2019年度决算</w:t>
      </w:r>
      <w:r w:rsidR="00860178" w:rsidRPr="0021635E">
        <w:rPr>
          <w:rFonts w:ascii="仿宋_GB2312" w:eastAsia="仿宋_GB2312" w:hint="eastAsia"/>
          <w:sz w:val="32"/>
          <w:szCs w:val="32"/>
        </w:rPr>
        <w:t>66.09</w:t>
      </w:r>
      <w:r w:rsidRPr="0021635E">
        <w:rPr>
          <w:rFonts w:ascii="仿宋_GB2312" w:eastAsia="仿宋_GB2312" w:hint="eastAsia"/>
          <w:sz w:val="32"/>
          <w:szCs w:val="32"/>
        </w:rPr>
        <w:t>万元，比2019年年初预算减少</w:t>
      </w:r>
      <w:r w:rsidR="0021635E" w:rsidRPr="0021635E">
        <w:rPr>
          <w:rFonts w:ascii="仿宋_GB2312" w:eastAsia="仿宋_GB2312" w:hint="eastAsia"/>
          <w:sz w:val="32"/>
          <w:szCs w:val="32"/>
        </w:rPr>
        <w:t>29.61</w:t>
      </w:r>
      <w:r w:rsidRPr="0021635E">
        <w:rPr>
          <w:rFonts w:ascii="仿宋_GB2312" w:eastAsia="仿宋_GB2312" w:hint="eastAsia"/>
          <w:sz w:val="32"/>
          <w:szCs w:val="32"/>
        </w:rPr>
        <w:t>万元，减少</w:t>
      </w:r>
      <w:r w:rsidR="0021635E" w:rsidRPr="0021635E">
        <w:rPr>
          <w:rFonts w:ascii="仿宋_GB2312" w:eastAsia="仿宋_GB2312" w:hint="eastAsia"/>
          <w:sz w:val="32"/>
          <w:szCs w:val="32"/>
        </w:rPr>
        <w:t>30.94</w:t>
      </w:r>
      <w:r w:rsidRPr="0021635E">
        <w:rPr>
          <w:rFonts w:ascii="仿宋_GB2312" w:eastAsia="仿宋_GB2312" w:hint="eastAsia"/>
          <w:sz w:val="32"/>
          <w:szCs w:val="32"/>
        </w:rPr>
        <w:t>%。</w:t>
      </w:r>
      <w:r w:rsidRPr="00A60AD4">
        <w:rPr>
          <w:rFonts w:ascii="仿宋_GB2312" w:eastAsia="仿宋_GB2312" w:hint="eastAsia"/>
          <w:sz w:val="32"/>
          <w:szCs w:val="32"/>
        </w:rPr>
        <w:t>主要原因：</w:t>
      </w:r>
      <w:r w:rsidR="00A60AD4" w:rsidRPr="00A60AD4">
        <w:rPr>
          <w:rFonts w:ascii="仿宋_GB2312" w:eastAsia="仿宋_GB2312" w:hint="eastAsia"/>
          <w:sz w:val="32"/>
          <w:szCs w:val="32"/>
        </w:rPr>
        <w:t>厉行节约办培训，减少部分支出</w:t>
      </w:r>
      <w:r w:rsidRPr="00A60AD4">
        <w:rPr>
          <w:rFonts w:ascii="仿宋_GB2312" w:eastAsia="仿宋_GB2312" w:hint="eastAsia"/>
          <w:sz w:val="32"/>
          <w:szCs w:val="32"/>
        </w:rPr>
        <w:t>。</w:t>
      </w:r>
    </w:p>
    <w:p w:rsidR="00BF2C9F" w:rsidRPr="007703F1" w:rsidRDefault="00BF2C9F" w:rsidP="00BF2C9F">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BF2C9F">
        <w:rPr>
          <w:rFonts w:ascii="仿宋_GB2312" w:eastAsia="仿宋_GB2312" w:hint="eastAsia"/>
          <w:sz w:val="32"/>
          <w:szCs w:val="32"/>
        </w:rPr>
        <w:t>、</w:t>
      </w:r>
      <w:r w:rsidRPr="007703F1">
        <w:rPr>
          <w:rFonts w:ascii="仿宋_GB2312" w:eastAsia="仿宋_GB2312" w:hint="eastAsia"/>
          <w:sz w:val="32"/>
          <w:szCs w:val="32"/>
        </w:rPr>
        <w:t>“</w:t>
      </w:r>
      <w:r>
        <w:rPr>
          <w:rFonts w:ascii="仿宋_GB2312" w:eastAsia="仿宋_GB2312" w:hint="eastAsia"/>
          <w:sz w:val="32"/>
          <w:szCs w:val="32"/>
        </w:rPr>
        <w:t>科学技术</w:t>
      </w:r>
      <w:r w:rsidRPr="007703F1">
        <w:rPr>
          <w:rFonts w:ascii="仿宋_GB2312" w:eastAsia="仿宋_GB2312" w:hint="eastAsia"/>
          <w:sz w:val="32"/>
          <w:szCs w:val="32"/>
        </w:rPr>
        <w:t>支出”2019年度决算</w:t>
      </w:r>
      <w:r>
        <w:rPr>
          <w:rFonts w:ascii="仿宋_GB2312" w:eastAsia="仿宋_GB2312" w:hint="eastAsia"/>
          <w:sz w:val="32"/>
          <w:szCs w:val="32"/>
        </w:rPr>
        <w:t>12.85</w:t>
      </w:r>
      <w:r w:rsidRPr="007703F1">
        <w:rPr>
          <w:rFonts w:ascii="仿宋_GB2312" w:eastAsia="仿宋_GB2312" w:hint="eastAsia"/>
          <w:sz w:val="32"/>
          <w:szCs w:val="32"/>
        </w:rPr>
        <w:t>万元，比2019年年初预算</w:t>
      </w:r>
      <w:r>
        <w:rPr>
          <w:rFonts w:ascii="仿宋_GB2312" w:eastAsia="仿宋_GB2312" w:hint="eastAsia"/>
          <w:sz w:val="32"/>
          <w:szCs w:val="32"/>
        </w:rPr>
        <w:t>增加12.85</w:t>
      </w:r>
      <w:r w:rsidRPr="007703F1">
        <w:rPr>
          <w:rFonts w:ascii="仿宋_GB2312" w:eastAsia="仿宋_GB2312" w:hint="eastAsia"/>
          <w:sz w:val="32"/>
          <w:szCs w:val="32"/>
        </w:rPr>
        <w:t>万元，</w:t>
      </w:r>
      <w:r>
        <w:rPr>
          <w:rFonts w:ascii="仿宋_GB2312" w:eastAsia="仿宋_GB2312" w:hint="eastAsia"/>
          <w:sz w:val="32"/>
          <w:szCs w:val="32"/>
        </w:rPr>
        <w:t>增长100</w:t>
      </w:r>
      <w:r w:rsidRPr="007703F1">
        <w:rPr>
          <w:rFonts w:ascii="仿宋_GB2312" w:eastAsia="仿宋_GB2312" w:hint="eastAsia"/>
          <w:sz w:val="32"/>
          <w:szCs w:val="32"/>
        </w:rPr>
        <w:t>%。其中：</w:t>
      </w:r>
    </w:p>
    <w:p w:rsidR="00BF2C9F" w:rsidRPr="00B80F3B" w:rsidRDefault="00BF2C9F" w:rsidP="00BF2C9F">
      <w:pPr>
        <w:spacing w:line="560" w:lineRule="exact"/>
        <w:ind w:firstLineChars="200" w:firstLine="640"/>
        <w:rPr>
          <w:rFonts w:ascii="仿宋_GB2312" w:eastAsia="仿宋_GB2312"/>
          <w:sz w:val="32"/>
          <w:szCs w:val="32"/>
        </w:rPr>
      </w:pPr>
      <w:r w:rsidRPr="003B7F4B">
        <w:rPr>
          <w:rFonts w:ascii="仿宋_GB2312" w:eastAsia="仿宋_GB2312" w:hint="eastAsia"/>
          <w:sz w:val="32"/>
          <w:szCs w:val="32"/>
        </w:rPr>
        <w:t>“</w:t>
      </w:r>
      <w:r w:rsidR="00105588" w:rsidRPr="003B7F4B">
        <w:rPr>
          <w:rFonts w:ascii="仿宋_GB2312" w:eastAsia="仿宋_GB2312" w:hint="eastAsia"/>
          <w:sz w:val="32"/>
          <w:szCs w:val="32"/>
        </w:rPr>
        <w:t>科学技术管理事务”</w:t>
      </w:r>
      <w:r w:rsidRPr="003B7F4B">
        <w:rPr>
          <w:rFonts w:ascii="仿宋_GB2312" w:eastAsia="仿宋_GB2312" w:hint="eastAsia"/>
          <w:sz w:val="32"/>
          <w:szCs w:val="32"/>
        </w:rPr>
        <w:t>2019年度决算</w:t>
      </w:r>
      <w:r w:rsidR="00346831" w:rsidRPr="003B7F4B">
        <w:rPr>
          <w:rFonts w:ascii="仿宋_GB2312" w:eastAsia="仿宋_GB2312" w:hint="eastAsia"/>
          <w:sz w:val="32"/>
          <w:szCs w:val="32"/>
        </w:rPr>
        <w:t>12.85</w:t>
      </w:r>
      <w:r w:rsidRPr="003B7F4B">
        <w:rPr>
          <w:rFonts w:ascii="仿宋_GB2312" w:eastAsia="仿宋_GB2312" w:hint="eastAsia"/>
          <w:sz w:val="32"/>
          <w:szCs w:val="32"/>
        </w:rPr>
        <w:t>万元，比2019年年初预算</w:t>
      </w:r>
      <w:r w:rsidR="003B7F4B" w:rsidRPr="003B7F4B">
        <w:rPr>
          <w:rFonts w:ascii="仿宋_GB2312" w:eastAsia="仿宋_GB2312" w:hint="eastAsia"/>
          <w:sz w:val="32"/>
          <w:szCs w:val="32"/>
        </w:rPr>
        <w:t>增加12.85万元，增长100%</w:t>
      </w:r>
      <w:r w:rsidRPr="003B7F4B">
        <w:rPr>
          <w:rFonts w:ascii="仿宋_GB2312" w:eastAsia="仿宋_GB2312" w:hint="eastAsia"/>
          <w:sz w:val="32"/>
          <w:szCs w:val="32"/>
        </w:rPr>
        <w:t>。</w:t>
      </w:r>
      <w:r w:rsidRPr="00B80F3B">
        <w:rPr>
          <w:rFonts w:ascii="仿宋_GB2312" w:eastAsia="仿宋_GB2312" w:hint="eastAsia"/>
          <w:sz w:val="32"/>
          <w:szCs w:val="32"/>
        </w:rPr>
        <w:t>主要原因：</w:t>
      </w:r>
      <w:r w:rsidR="00B80F3B" w:rsidRPr="00B80F3B">
        <w:rPr>
          <w:rFonts w:ascii="仿宋_GB2312" w:eastAsia="仿宋_GB2312" w:hint="eastAsia"/>
          <w:sz w:val="32"/>
          <w:szCs w:val="32"/>
        </w:rPr>
        <w:t>向经信办申请信息化建设经费</w:t>
      </w:r>
      <w:r w:rsidRPr="00B80F3B">
        <w:rPr>
          <w:rFonts w:ascii="仿宋_GB2312" w:eastAsia="仿宋_GB2312" w:hint="eastAsia"/>
          <w:sz w:val="32"/>
          <w:szCs w:val="32"/>
        </w:rPr>
        <w:t>。</w:t>
      </w:r>
    </w:p>
    <w:p w:rsidR="00FA73BD" w:rsidRPr="007703F1" w:rsidRDefault="00FA73BD" w:rsidP="00FA73BD">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Pr="00BF2C9F">
        <w:rPr>
          <w:rFonts w:ascii="仿宋_GB2312" w:eastAsia="仿宋_GB2312" w:hint="eastAsia"/>
          <w:sz w:val="32"/>
          <w:szCs w:val="32"/>
        </w:rPr>
        <w:t>、</w:t>
      </w:r>
      <w:r w:rsidRPr="007703F1">
        <w:rPr>
          <w:rFonts w:ascii="仿宋_GB2312" w:eastAsia="仿宋_GB2312" w:hint="eastAsia"/>
          <w:sz w:val="32"/>
          <w:szCs w:val="32"/>
        </w:rPr>
        <w:t>“</w:t>
      </w:r>
      <w:r>
        <w:rPr>
          <w:rFonts w:ascii="仿宋_GB2312" w:eastAsia="仿宋_GB2312" w:hint="eastAsia"/>
          <w:sz w:val="32"/>
          <w:szCs w:val="32"/>
        </w:rPr>
        <w:t>社会保障和就业</w:t>
      </w:r>
      <w:r w:rsidRPr="007703F1">
        <w:rPr>
          <w:rFonts w:ascii="仿宋_GB2312" w:eastAsia="仿宋_GB2312" w:hint="eastAsia"/>
          <w:sz w:val="32"/>
          <w:szCs w:val="32"/>
        </w:rPr>
        <w:t>支出”2019年度决算</w:t>
      </w:r>
      <w:r>
        <w:rPr>
          <w:rFonts w:ascii="仿宋_GB2312" w:eastAsia="仿宋_GB2312" w:hint="eastAsia"/>
          <w:sz w:val="32"/>
          <w:szCs w:val="32"/>
        </w:rPr>
        <w:t>564.29</w:t>
      </w:r>
      <w:r w:rsidRPr="007703F1">
        <w:rPr>
          <w:rFonts w:ascii="仿宋_GB2312" w:eastAsia="仿宋_GB2312" w:hint="eastAsia"/>
          <w:sz w:val="32"/>
          <w:szCs w:val="32"/>
        </w:rPr>
        <w:t>万元，比2019年年初预算</w:t>
      </w:r>
      <w:r>
        <w:rPr>
          <w:rFonts w:ascii="仿宋_GB2312" w:eastAsia="仿宋_GB2312" w:hint="eastAsia"/>
          <w:sz w:val="32"/>
          <w:szCs w:val="32"/>
        </w:rPr>
        <w:t>增加123.05</w:t>
      </w:r>
      <w:r w:rsidRPr="007703F1">
        <w:rPr>
          <w:rFonts w:ascii="仿宋_GB2312" w:eastAsia="仿宋_GB2312" w:hint="eastAsia"/>
          <w:sz w:val="32"/>
          <w:szCs w:val="32"/>
        </w:rPr>
        <w:t>万元，</w:t>
      </w:r>
      <w:r>
        <w:rPr>
          <w:rFonts w:ascii="仿宋_GB2312" w:eastAsia="仿宋_GB2312" w:hint="eastAsia"/>
          <w:sz w:val="32"/>
          <w:szCs w:val="32"/>
        </w:rPr>
        <w:t>增长27.89</w:t>
      </w:r>
      <w:r w:rsidRPr="007703F1">
        <w:rPr>
          <w:rFonts w:ascii="仿宋_GB2312" w:eastAsia="仿宋_GB2312" w:hint="eastAsia"/>
          <w:sz w:val="32"/>
          <w:szCs w:val="32"/>
        </w:rPr>
        <w:t>%。其中：</w:t>
      </w:r>
    </w:p>
    <w:p w:rsidR="00FA73BD" w:rsidRPr="00154028" w:rsidRDefault="00FA73BD" w:rsidP="00FA73BD">
      <w:pPr>
        <w:spacing w:line="560" w:lineRule="exact"/>
        <w:ind w:firstLineChars="200" w:firstLine="640"/>
        <w:rPr>
          <w:rFonts w:ascii="仿宋_GB2312" w:eastAsia="仿宋_GB2312"/>
          <w:sz w:val="32"/>
          <w:szCs w:val="32"/>
        </w:rPr>
      </w:pPr>
      <w:r w:rsidRPr="00857CB9">
        <w:rPr>
          <w:rFonts w:ascii="仿宋_GB2312" w:eastAsia="仿宋_GB2312" w:hint="eastAsia"/>
          <w:sz w:val="32"/>
          <w:szCs w:val="32"/>
        </w:rPr>
        <w:t>“</w:t>
      </w:r>
      <w:r w:rsidR="00346831" w:rsidRPr="00857CB9">
        <w:rPr>
          <w:rFonts w:ascii="仿宋_GB2312" w:eastAsia="仿宋_GB2312" w:hint="eastAsia"/>
          <w:sz w:val="32"/>
          <w:szCs w:val="32"/>
        </w:rPr>
        <w:t>行政事业单位离退休”</w:t>
      </w:r>
      <w:r w:rsidRPr="00857CB9">
        <w:rPr>
          <w:rFonts w:ascii="仿宋_GB2312" w:eastAsia="仿宋_GB2312" w:hint="eastAsia"/>
          <w:sz w:val="32"/>
          <w:szCs w:val="32"/>
        </w:rPr>
        <w:t>2019年度决算</w:t>
      </w:r>
      <w:r w:rsidR="00346831" w:rsidRPr="00857CB9">
        <w:rPr>
          <w:rFonts w:ascii="仿宋_GB2312" w:eastAsia="仿宋_GB2312" w:hint="eastAsia"/>
          <w:sz w:val="32"/>
          <w:szCs w:val="32"/>
        </w:rPr>
        <w:t>564.29</w:t>
      </w:r>
      <w:r w:rsidRPr="00857CB9">
        <w:rPr>
          <w:rFonts w:ascii="仿宋_GB2312" w:eastAsia="仿宋_GB2312" w:hint="eastAsia"/>
          <w:sz w:val="32"/>
          <w:szCs w:val="32"/>
        </w:rPr>
        <w:t>万元，比2019年年初预算</w:t>
      </w:r>
      <w:r w:rsidR="00857CB9" w:rsidRPr="00857CB9">
        <w:rPr>
          <w:rFonts w:ascii="仿宋_GB2312" w:eastAsia="仿宋_GB2312" w:hint="eastAsia"/>
          <w:sz w:val="32"/>
          <w:szCs w:val="32"/>
        </w:rPr>
        <w:t>增加123.05万元，增长27.89%。</w:t>
      </w:r>
      <w:r w:rsidRPr="00154028">
        <w:rPr>
          <w:rFonts w:ascii="仿宋_GB2312" w:eastAsia="仿宋_GB2312" w:hint="eastAsia"/>
          <w:sz w:val="32"/>
          <w:szCs w:val="32"/>
        </w:rPr>
        <w:t>主要原因：</w:t>
      </w:r>
      <w:r w:rsidR="00154028" w:rsidRPr="00154028">
        <w:rPr>
          <w:rFonts w:ascii="仿宋_GB2312" w:eastAsia="仿宋_GB2312" w:hint="eastAsia"/>
          <w:sz w:val="32"/>
          <w:szCs w:val="32"/>
        </w:rPr>
        <w:t>2019年实有人数增长，追加相应经费预算。</w:t>
      </w:r>
    </w:p>
    <w:p w:rsidR="004E181B" w:rsidRPr="007703F1" w:rsidRDefault="004E181B" w:rsidP="004E181B">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Pr="00BF2C9F">
        <w:rPr>
          <w:rFonts w:ascii="仿宋_GB2312" w:eastAsia="仿宋_GB2312" w:hint="eastAsia"/>
          <w:sz w:val="32"/>
          <w:szCs w:val="32"/>
        </w:rPr>
        <w:t>、</w:t>
      </w:r>
      <w:r w:rsidRPr="007703F1">
        <w:rPr>
          <w:rFonts w:ascii="仿宋_GB2312" w:eastAsia="仿宋_GB2312" w:hint="eastAsia"/>
          <w:sz w:val="32"/>
          <w:szCs w:val="32"/>
        </w:rPr>
        <w:t>“</w:t>
      </w:r>
      <w:r>
        <w:rPr>
          <w:rFonts w:ascii="仿宋_GB2312" w:eastAsia="仿宋_GB2312" w:hint="eastAsia"/>
          <w:sz w:val="32"/>
          <w:szCs w:val="32"/>
        </w:rPr>
        <w:t>卫生健康</w:t>
      </w:r>
      <w:r w:rsidRPr="007703F1">
        <w:rPr>
          <w:rFonts w:ascii="仿宋_GB2312" w:eastAsia="仿宋_GB2312" w:hint="eastAsia"/>
          <w:sz w:val="32"/>
          <w:szCs w:val="32"/>
        </w:rPr>
        <w:t>支出”2019年度决算</w:t>
      </w:r>
      <w:r>
        <w:rPr>
          <w:rFonts w:ascii="仿宋_GB2312" w:eastAsia="仿宋_GB2312" w:hint="eastAsia"/>
          <w:sz w:val="32"/>
          <w:szCs w:val="32"/>
        </w:rPr>
        <w:t>256.97</w:t>
      </w:r>
      <w:r w:rsidRPr="007703F1">
        <w:rPr>
          <w:rFonts w:ascii="仿宋_GB2312" w:eastAsia="仿宋_GB2312" w:hint="eastAsia"/>
          <w:sz w:val="32"/>
          <w:szCs w:val="32"/>
        </w:rPr>
        <w:t>万元，比2019年年初预算</w:t>
      </w:r>
      <w:r>
        <w:rPr>
          <w:rFonts w:ascii="仿宋_GB2312" w:eastAsia="仿宋_GB2312" w:hint="eastAsia"/>
          <w:sz w:val="32"/>
          <w:szCs w:val="32"/>
        </w:rPr>
        <w:t>增加0</w:t>
      </w:r>
      <w:r w:rsidRPr="007703F1">
        <w:rPr>
          <w:rFonts w:ascii="仿宋_GB2312" w:eastAsia="仿宋_GB2312" w:hint="eastAsia"/>
          <w:sz w:val="32"/>
          <w:szCs w:val="32"/>
        </w:rPr>
        <w:t>万元，</w:t>
      </w:r>
      <w:r>
        <w:rPr>
          <w:rFonts w:ascii="仿宋_GB2312" w:eastAsia="仿宋_GB2312" w:hint="eastAsia"/>
          <w:sz w:val="32"/>
          <w:szCs w:val="32"/>
        </w:rPr>
        <w:t>增长0</w:t>
      </w:r>
      <w:r w:rsidRPr="007703F1">
        <w:rPr>
          <w:rFonts w:ascii="仿宋_GB2312" w:eastAsia="仿宋_GB2312" w:hint="eastAsia"/>
          <w:sz w:val="32"/>
          <w:szCs w:val="32"/>
        </w:rPr>
        <w:t>%。其中：</w:t>
      </w:r>
    </w:p>
    <w:p w:rsidR="004E181B" w:rsidRPr="00EB4A72" w:rsidRDefault="004E181B" w:rsidP="00346831">
      <w:pPr>
        <w:spacing w:line="560" w:lineRule="exact"/>
        <w:ind w:firstLineChars="200" w:firstLine="640"/>
        <w:rPr>
          <w:rFonts w:ascii="仿宋_GB2312" w:eastAsia="仿宋_GB2312"/>
          <w:sz w:val="32"/>
          <w:szCs w:val="32"/>
          <w:highlight w:val="yellow"/>
        </w:rPr>
      </w:pPr>
      <w:r w:rsidRPr="00857CB9">
        <w:rPr>
          <w:rFonts w:ascii="仿宋_GB2312" w:eastAsia="仿宋_GB2312" w:hint="eastAsia"/>
          <w:sz w:val="32"/>
          <w:szCs w:val="32"/>
        </w:rPr>
        <w:t>“</w:t>
      </w:r>
      <w:r w:rsidR="00346831" w:rsidRPr="00857CB9">
        <w:rPr>
          <w:rFonts w:ascii="仿宋_GB2312" w:eastAsia="仿宋_GB2312" w:hint="eastAsia"/>
          <w:sz w:val="32"/>
          <w:szCs w:val="32"/>
        </w:rPr>
        <w:t>行政事业单位医疗</w:t>
      </w:r>
      <w:r w:rsidR="00D165A4">
        <w:rPr>
          <w:rFonts w:ascii="仿宋_GB2312" w:eastAsia="仿宋_GB2312" w:hint="eastAsia"/>
          <w:sz w:val="32"/>
          <w:szCs w:val="32"/>
        </w:rPr>
        <w:t>”</w:t>
      </w:r>
      <w:r w:rsidRPr="00857CB9">
        <w:rPr>
          <w:rFonts w:ascii="仿宋_GB2312" w:eastAsia="仿宋_GB2312" w:hint="eastAsia"/>
          <w:sz w:val="32"/>
          <w:szCs w:val="32"/>
        </w:rPr>
        <w:t>2019年度决算</w:t>
      </w:r>
      <w:r w:rsidR="00346831" w:rsidRPr="00857CB9">
        <w:rPr>
          <w:rFonts w:ascii="仿宋_GB2312" w:eastAsia="仿宋_GB2312" w:hint="eastAsia"/>
          <w:sz w:val="32"/>
          <w:szCs w:val="32"/>
        </w:rPr>
        <w:t>256.97</w:t>
      </w:r>
      <w:r w:rsidRPr="00857CB9">
        <w:rPr>
          <w:rFonts w:ascii="仿宋_GB2312" w:eastAsia="仿宋_GB2312" w:hint="eastAsia"/>
          <w:sz w:val="32"/>
          <w:szCs w:val="32"/>
        </w:rPr>
        <w:t>万元，比2019年年初预算</w:t>
      </w:r>
      <w:r w:rsidR="00857CB9" w:rsidRPr="00857CB9">
        <w:rPr>
          <w:rFonts w:ascii="仿宋_GB2312" w:eastAsia="仿宋_GB2312" w:hint="eastAsia"/>
          <w:sz w:val="32"/>
          <w:szCs w:val="32"/>
        </w:rPr>
        <w:t>增加0万元，增长0%。</w:t>
      </w:r>
    </w:p>
    <w:p w:rsidR="00B724FD" w:rsidRPr="00EB478D" w:rsidRDefault="009406DE" w:rsidP="00EB478D">
      <w:pPr>
        <w:tabs>
          <w:tab w:val="center" w:pos="6979"/>
        </w:tabs>
        <w:spacing w:line="560" w:lineRule="exact"/>
        <w:ind w:firstLineChars="196" w:firstLine="630"/>
        <w:rPr>
          <w:rFonts w:ascii="仿宋_GB2312" w:eastAsia="仿宋_GB2312" w:hAnsi="黑体"/>
          <w:b/>
          <w:sz w:val="32"/>
          <w:szCs w:val="32"/>
        </w:rPr>
      </w:pPr>
      <w:bookmarkStart w:id="0" w:name="_GoBack"/>
      <w:r w:rsidRPr="00EB478D">
        <w:rPr>
          <w:rFonts w:ascii="仿宋_GB2312" w:eastAsia="仿宋_GB2312" w:hAnsi="黑体" w:hint="eastAsia"/>
          <w:b/>
          <w:sz w:val="32"/>
          <w:szCs w:val="32"/>
        </w:rPr>
        <w:t>七、</w:t>
      </w:r>
      <w:r w:rsidR="00B724FD" w:rsidRPr="00EB478D">
        <w:rPr>
          <w:rFonts w:ascii="仿宋_GB2312" w:eastAsia="仿宋_GB2312" w:hAnsi="黑体" w:hint="eastAsia"/>
          <w:b/>
          <w:sz w:val="32"/>
          <w:szCs w:val="32"/>
        </w:rPr>
        <w:t>2019年度一般公共预算财政拨款基本支出决算情况说明</w:t>
      </w:r>
    </w:p>
    <w:bookmarkEnd w:id="0"/>
    <w:p w:rsidR="00F324F2" w:rsidRPr="00EB478D" w:rsidRDefault="00F324F2" w:rsidP="00C24D09">
      <w:pPr>
        <w:autoSpaceDE w:val="0"/>
        <w:autoSpaceDN w:val="0"/>
        <w:adjustRightInd w:val="0"/>
        <w:spacing w:line="560" w:lineRule="exact"/>
        <w:ind w:firstLineChars="200" w:firstLine="640"/>
        <w:jc w:val="left"/>
        <w:rPr>
          <w:rFonts w:ascii="仿宋_GB2312" w:eastAsia="仿宋_GB2312"/>
          <w:sz w:val="32"/>
          <w:szCs w:val="32"/>
        </w:rPr>
      </w:pPr>
      <w:r w:rsidRPr="00EB478D">
        <w:rPr>
          <w:rFonts w:ascii="仿宋_GB2312" w:eastAsia="仿宋_GB2312" w:hint="eastAsia"/>
          <w:sz w:val="32"/>
          <w:szCs w:val="32"/>
        </w:rPr>
        <w:t>（一）2019年一般公共预算财政拨款基本支出决算总体情况</w:t>
      </w:r>
    </w:p>
    <w:p w:rsidR="00F324F2" w:rsidRPr="00EB4A72" w:rsidRDefault="00F324F2" w:rsidP="00C24D09">
      <w:pPr>
        <w:tabs>
          <w:tab w:val="center" w:pos="6979"/>
        </w:tabs>
        <w:spacing w:line="560" w:lineRule="exact"/>
        <w:ind w:firstLineChars="200" w:firstLine="640"/>
        <w:rPr>
          <w:rFonts w:ascii="仿宋_GB2312" w:eastAsia="仿宋_GB2312"/>
          <w:sz w:val="32"/>
          <w:szCs w:val="32"/>
          <w:highlight w:val="yellow"/>
        </w:rPr>
      </w:pPr>
      <w:r w:rsidRPr="00EB478D">
        <w:rPr>
          <w:rFonts w:ascii="仿宋_GB2312" w:eastAsia="仿宋_GB2312" w:hint="eastAsia"/>
          <w:sz w:val="32"/>
          <w:szCs w:val="32"/>
        </w:rPr>
        <w:t>2019年度</w:t>
      </w:r>
      <w:r w:rsidR="00D61C59" w:rsidRPr="00EB478D">
        <w:rPr>
          <w:rFonts w:ascii="仿宋_GB2312" w:eastAsia="仿宋_GB2312" w:hint="eastAsia"/>
          <w:sz w:val="32"/>
          <w:szCs w:val="32"/>
        </w:rPr>
        <w:t>一般公共</w:t>
      </w:r>
      <w:r w:rsidRPr="00EB478D">
        <w:rPr>
          <w:rFonts w:ascii="仿宋_GB2312" w:eastAsia="仿宋_GB2312" w:hint="eastAsia"/>
          <w:sz w:val="32"/>
          <w:szCs w:val="32"/>
        </w:rPr>
        <w:t>预算财政拨款基本支出</w:t>
      </w:r>
      <w:r w:rsidR="00EB478D" w:rsidRPr="00EB478D">
        <w:rPr>
          <w:rFonts w:ascii="仿宋_GB2312" w:eastAsia="仿宋_GB2312" w:hint="eastAsia"/>
          <w:sz w:val="32"/>
          <w:szCs w:val="32"/>
        </w:rPr>
        <w:t>5690.70</w:t>
      </w:r>
      <w:r w:rsidRPr="00EB478D">
        <w:rPr>
          <w:rFonts w:ascii="仿宋_GB2312" w:eastAsia="仿宋_GB2312" w:hint="eastAsia"/>
          <w:sz w:val="32"/>
          <w:szCs w:val="32"/>
        </w:rPr>
        <w:t>万元，占本年支出合计的</w:t>
      </w:r>
      <w:r w:rsidR="00EB478D" w:rsidRPr="00EB478D">
        <w:rPr>
          <w:rFonts w:ascii="仿宋_GB2312" w:eastAsia="仿宋_GB2312" w:hint="eastAsia"/>
          <w:sz w:val="32"/>
          <w:szCs w:val="32"/>
        </w:rPr>
        <w:t>90.66</w:t>
      </w:r>
      <w:r w:rsidRPr="00EB478D">
        <w:rPr>
          <w:rFonts w:ascii="仿宋_GB2312" w:eastAsia="仿宋_GB2312" w:hint="eastAsia"/>
          <w:sz w:val="32"/>
          <w:szCs w:val="32"/>
        </w:rPr>
        <w:t>%</w:t>
      </w:r>
      <w:r w:rsidR="0027540F" w:rsidRPr="00EB478D">
        <w:rPr>
          <w:rFonts w:ascii="仿宋_GB2312" w:eastAsia="仿宋_GB2312" w:hint="eastAsia"/>
          <w:sz w:val="32"/>
          <w:szCs w:val="32"/>
        </w:rPr>
        <w:t>，</w:t>
      </w:r>
      <w:r w:rsidRPr="00EB478D">
        <w:rPr>
          <w:rFonts w:ascii="仿宋_GB2312" w:eastAsia="仿宋_GB2312" w:hint="eastAsia"/>
          <w:sz w:val="32"/>
          <w:szCs w:val="32"/>
        </w:rPr>
        <w:t>同2019年年初部门预算安排</w:t>
      </w:r>
      <w:r w:rsidR="00D61C59" w:rsidRPr="00EB478D">
        <w:rPr>
          <w:rFonts w:ascii="仿宋_GB2312" w:eastAsia="仿宋_GB2312" w:hint="eastAsia"/>
          <w:sz w:val="32"/>
          <w:szCs w:val="32"/>
        </w:rPr>
        <w:t>一般公共</w:t>
      </w:r>
      <w:r w:rsidRPr="00EB478D">
        <w:rPr>
          <w:rFonts w:ascii="仿宋_GB2312" w:eastAsia="仿宋_GB2312" w:hint="eastAsia"/>
          <w:sz w:val="32"/>
          <w:szCs w:val="32"/>
        </w:rPr>
        <w:t>预算财政拨款基本支出相比，增加</w:t>
      </w:r>
      <w:r w:rsidR="00EB478D" w:rsidRPr="00EB478D">
        <w:rPr>
          <w:rFonts w:ascii="仿宋_GB2312" w:eastAsia="仿宋_GB2312" w:hint="eastAsia"/>
          <w:sz w:val="32"/>
          <w:szCs w:val="32"/>
        </w:rPr>
        <w:t>2315.02</w:t>
      </w:r>
      <w:r w:rsidRPr="00EB478D">
        <w:rPr>
          <w:rFonts w:ascii="仿宋_GB2312" w:eastAsia="仿宋_GB2312" w:hint="eastAsia"/>
          <w:sz w:val="32"/>
          <w:szCs w:val="32"/>
        </w:rPr>
        <w:t>万元，增长</w:t>
      </w:r>
      <w:r w:rsidR="00EB478D" w:rsidRPr="00EB478D">
        <w:rPr>
          <w:rFonts w:ascii="仿宋_GB2312" w:eastAsia="仿宋_GB2312" w:hint="eastAsia"/>
          <w:sz w:val="32"/>
          <w:szCs w:val="32"/>
        </w:rPr>
        <w:t>68.58</w:t>
      </w:r>
      <w:r w:rsidRPr="00EB478D">
        <w:rPr>
          <w:rFonts w:ascii="仿宋_GB2312" w:eastAsia="仿宋_GB2312" w:hint="eastAsia"/>
          <w:sz w:val="32"/>
          <w:szCs w:val="32"/>
        </w:rPr>
        <w:t>%。</w:t>
      </w:r>
      <w:r w:rsidR="007A6D41" w:rsidRPr="00B87F82">
        <w:rPr>
          <w:rFonts w:ascii="仿宋_GB2312" w:eastAsia="仿宋_GB2312" w:hint="eastAsia"/>
          <w:sz w:val="32"/>
          <w:szCs w:val="32"/>
        </w:rPr>
        <w:t>主要原因：</w:t>
      </w:r>
      <w:r w:rsidR="007A6D41" w:rsidRPr="00EA5014">
        <w:rPr>
          <w:rFonts w:ascii="仿宋_GB2312" w:eastAsia="仿宋_GB2312" w:hint="eastAsia"/>
          <w:sz w:val="32"/>
          <w:szCs w:val="32"/>
        </w:rPr>
        <w:t>2019</w:t>
      </w:r>
      <w:r w:rsidR="007A6D41">
        <w:rPr>
          <w:rFonts w:ascii="仿宋_GB2312" w:eastAsia="仿宋_GB2312" w:hint="eastAsia"/>
          <w:sz w:val="32"/>
          <w:szCs w:val="32"/>
        </w:rPr>
        <w:t>年实有人数增长，追加</w:t>
      </w:r>
      <w:r w:rsidR="007A6D41" w:rsidRPr="00EA5014">
        <w:rPr>
          <w:rFonts w:ascii="仿宋_GB2312" w:eastAsia="仿宋_GB2312" w:hint="eastAsia"/>
          <w:sz w:val="32"/>
          <w:szCs w:val="32"/>
        </w:rPr>
        <w:t>预算。</w:t>
      </w:r>
    </w:p>
    <w:p w:rsidR="00F324F2" w:rsidRPr="007A6D41" w:rsidRDefault="00F324F2" w:rsidP="00C24D09">
      <w:pPr>
        <w:autoSpaceDE w:val="0"/>
        <w:autoSpaceDN w:val="0"/>
        <w:adjustRightInd w:val="0"/>
        <w:spacing w:line="560" w:lineRule="exact"/>
        <w:ind w:firstLineChars="200" w:firstLine="640"/>
        <w:jc w:val="left"/>
        <w:rPr>
          <w:rFonts w:ascii="仿宋_GB2312" w:eastAsia="仿宋_GB2312"/>
          <w:sz w:val="32"/>
          <w:szCs w:val="32"/>
        </w:rPr>
      </w:pPr>
      <w:r w:rsidRPr="007A6D41">
        <w:rPr>
          <w:rFonts w:ascii="仿宋_GB2312" w:eastAsia="仿宋_GB2312" w:hint="eastAsia"/>
          <w:sz w:val="32"/>
          <w:szCs w:val="32"/>
        </w:rPr>
        <w:lastRenderedPageBreak/>
        <w:t>（二）2019年</w:t>
      </w:r>
      <w:r w:rsidR="00D61C59" w:rsidRPr="007A6D41">
        <w:rPr>
          <w:rFonts w:ascii="仿宋_GB2312" w:eastAsia="仿宋_GB2312" w:hint="eastAsia"/>
          <w:sz w:val="32"/>
          <w:szCs w:val="32"/>
        </w:rPr>
        <w:t>一般公共</w:t>
      </w:r>
      <w:r w:rsidRPr="007A6D41">
        <w:rPr>
          <w:rFonts w:ascii="仿宋_GB2312" w:eastAsia="仿宋_GB2312" w:hint="eastAsia"/>
          <w:sz w:val="32"/>
          <w:szCs w:val="32"/>
        </w:rPr>
        <w:t>预算财政拨款支出决算具体情况</w:t>
      </w:r>
    </w:p>
    <w:p w:rsidR="00F324F2" w:rsidRPr="00EB4A72" w:rsidRDefault="00F324F2" w:rsidP="00C24D09">
      <w:pPr>
        <w:autoSpaceDE w:val="0"/>
        <w:autoSpaceDN w:val="0"/>
        <w:adjustRightInd w:val="0"/>
        <w:spacing w:line="560" w:lineRule="exact"/>
        <w:ind w:firstLineChars="250" w:firstLine="800"/>
        <w:jc w:val="left"/>
        <w:rPr>
          <w:rFonts w:ascii="仿宋_GB2312" w:eastAsia="仿宋_GB2312"/>
          <w:sz w:val="32"/>
          <w:szCs w:val="32"/>
          <w:highlight w:val="yellow"/>
        </w:rPr>
      </w:pPr>
      <w:r w:rsidRPr="00893BAB">
        <w:rPr>
          <w:rFonts w:ascii="仿宋_GB2312" w:eastAsia="仿宋_GB2312" w:hint="eastAsia"/>
          <w:sz w:val="32"/>
          <w:szCs w:val="32"/>
        </w:rPr>
        <w:t>1、“工资福利支出”2019年度决算</w:t>
      </w:r>
      <w:r w:rsidR="00893BAB" w:rsidRPr="00893BAB">
        <w:rPr>
          <w:rFonts w:ascii="仿宋_GB2312" w:eastAsia="仿宋_GB2312" w:hint="eastAsia"/>
          <w:sz w:val="32"/>
          <w:szCs w:val="32"/>
        </w:rPr>
        <w:t>5221.05</w:t>
      </w:r>
      <w:r w:rsidRPr="00893BAB">
        <w:rPr>
          <w:rFonts w:ascii="仿宋_GB2312" w:eastAsia="仿宋_GB2312" w:hint="eastAsia"/>
          <w:sz w:val="32"/>
          <w:szCs w:val="32"/>
        </w:rPr>
        <w:t>万元，</w:t>
      </w:r>
      <w:r w:rsidRPr="00F529C5">
        <w:rPr>
          <w:rFonts w:ascii="仿宋_GB2312" w:eastAsia="仿宋_GB2312" w:hint="eastAsia"/>
          <w:sz w:val="32"/>
          <w:szCs w:val="32"/>
        </w:rPr>
        <w:t>比2019年年初部门预算安排</w:t>
      </w:r>
      <w:r w:rsidR="00D61C59" w:rsidRPr="00F529C5">
        <w:rPr>
          <w:rFonts w:ascii="仿宋_GB2312" w:eastAsia="仿宋_GB2312" w:hint="eastAsia"/>
          <w:sz w:val="32"/>
          <w:szCs w:val="32"/>
        </w:rPr>
        <w:t>一般公共</w:t>
      </w:r>
      <w:r w:rsidRPr="00F529C5">
        <w:rPr>
          <w:rFonts w:ascii="仿宋_GB2312" w:eastAsia="仿宋_GB2312" w:hint="eastAsia"/>
          <w:sz w:val="32"/>
          <w:szCs w:val="32"/>
        </w:rPr>
        <w:t>预算财政拨款支出增加</w:t>
      </w:r>
      <w:r w:rsidR="00B71E97" w:rsidRPr="00F529C5">
        <w:rPr>
          <w:rFonts w:ascii="仿宋_GB2312" w:eastAsia="仿宋_GB2312" w:hint="eastAsia"/>
          <w:sz w:val="32"/>
          <w:szCs w:val="32"/>
        </w:rPr>
        <w:t>2249.64</w:t>
      </w:r>
      <w:r w:rsidRPr="00F529C5">
        <w:rPr>
          <w:rFonts w:ascii="仿宋_GB2312" w:eastAsia="仿宋_GB2312" w:hint="eastAsia"/>
          <w:sz w:val="32"/>
          <w:szCs w:val="32"/>
        </w:rPr>
        <w:t>万元，增长</w:t>
      </w:r>
      <w:r w:rsidR="00B71E97" w:rsidRPr="00F529C5">
        <w:rPr>
          <w:rFonts w:ascii="仿宋_GB2312" w:eastAsia="仿宋_GB2312" w:hint="eastAsia"/>
          <w:sz w:val="32"/>
          <w:szCs w:val="32"/>
        </w:rPr>
        <w:t>75.71</w:t>
      </w:r>
      <w:r w:rsidRPr="00F529C5">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F324F2" w:rsidRPr="00EB4A72" w:rsidRDefault="00F324F2" w:rsidP="00C24D09">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（1）</w:t>
      </w:r>
      <w:r w:rsidR="00893BAB" w:rsidRPr="00893BAB">
        <w:rPr>
          <w:rFonts w:ascii="仿宋_GB2312" w:eastAsia="仿宋_GB2312" w:hint="eastAsia"/>
          <w:sz w:val="32"/>
          <w:szCs w:val="32"/>
        </w:rPr>
        <w:t>“</w:t>
      </w:r>
      <w:r w:rsidRPr="00893BAB">
        <w:rPr>
          <w:rFonts w:ascii="仿宋_GB2312" w:eastAsia="仿宋_GB2312" w:hint="eastAsia"/>
          <w:sz w:val="32"/>
          <w:szCs w:val="32"/>
        </w:rPr>
        <w:t>基本工资</w:t>
      </w:r>
      <w:r w:rsidR="00893BAB" w:rsidRPr="00893BAB">
        <w:rPr>
          <w:rFonts w:ascii="仿宋_GB2312" w:eastAsia="仿宋_GB2312" w:hint="eastAsia"/>
          <w:sz w:val="32"/>
          <w:szCs w:val="32"/>
        </w:rPr>
        <w:t>”</w:t>
      </w:r>
      <w:r w:rsidRPr="00893BAB">
        <w:rPr>
          <w:rFonts w:ascii="仿宋_GB2312" w:eastAsia="仿宋_GB2312" w:hint="eastAsia"/>
          <w:sz w:val="32"/>
          <w:szCs w:val="32"/>
        </w:rPr>
        <w:t>2019年度决算</w:t>
      </w:r>
      <w:r w:rsidR="00893BAB" w:rsidRPr="00893BAB">
        <w:rPr>
          <w:rFonts w:ascii="仿宋_GB2312" w:eastAsia="仿宋_GB2312" w:hint="eastAsia"/>
          <w:sz w:val="32"/>
          <w:szCs w:val="32"/>
        </w:rPr>
        <w:t>717.39</w:t>
      </w:r>
      <w:r w:rsidRPr="00893BAB">
        <w:rPr>
          <w:rFonts w:ascii="仿宋_GB2312" w:eastAsia="仿宋_GB2312" w:hint="eastAsia"/>
          <w:sz w:val="32"/>
          <w:szCs w:val="32"/>
        </w:rPr>
        <w:t>万元，</w:t>
      </w:r>
      <w:r w:rsidRPr="00A51909">
        <w:rPr>
          <w:rFonts w:ascii="仿宋_GB2312" w:eastAsia="仿宋_GB2312" w:hint="eastAsia"/>
          <w:sz w:val="32"/>
          <w:szCs w:val="32"/>
        </w:rPr>
        <w:t>比2019年年初预算增加</w:t>
      </w:r>
      <w:r w:rsidR="00A51909" w:rsidRPr="00A51909">
        <w:rPr>
          <w:rFonts w:ascii="仿宋_GB2312" w:eastAsia="仿宋_GB2312" w:hint="eastAsia"/>
          <w:sz w:val="32"/>
          <w:szCs w:val="32"/>
        </w:rPr>
        <w:t>196.35</w:t>
      </w:r>
      <w:r w:rsidRPr="00A51909">
        <w:rPr>
          <w:rFonts w:ascii="仿宋_GB2312" w:eastAsia="仿宋_GB2312" w:hint="eastAsia"/>
          <w:sz w:val="32"/>
          <w:szCs w:val="32"/>
        </w:rPr>
        <w:t>万元，增长</w:t>
      </w:r>
      <w:r w:rsidR="00A51909" w:rsidRPr="00A51909">
        <w:rPr>
          <w:rFonts w:ascii="仿宋_GB2312" w:eastAsia="仿宋_GB2312" w:hint="eastAsia"/>
          <w:sz w:val="32"/>
          <w:szCs w:val="32"/>
        </w:rPr>
        <w:t>37.68</w:t>
      </w:r>
      <w:r w:rsidRPr="00A51909">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F324F2" w:rsidRDefault="00F324F2" w:rsidP="00C24D09">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（2）“</w:t>
      </w:r>
      <w:r w:rsidR="00893BAB" w:rsidRPr="00893BAB">
        <w:rPr>
          <w:rFonts w:ascii="仿宋_GB2312" w:eastAsia="仿宋_GB2312" w:hint="eastAsia"/>
          <w:sz w:val="32"/>
          <w:szCs w:val="32"/>
        </w:rPr>
        <w:t>津贴补贴</w:t>
      </w:r>
      <w:r w:rsidRPr="00893BAB">
        <w:rPr>
          <w:rFonts w:ascii="仿宋_GB2312" w:eastAsia="仿宋_GB2312" w:hint="eastAsia"/>
          <w:sz w:val="32"/>
          <w:szCs w:val="32"/>
        </w:rPr>
        <w:t>”2019年度决算</w:t>
      </w:r>
      <w:r w:rsidR="00893BAB" w:rsidRPr="00893BAB">
        <w:rPr>
          <w:rFonts w:ascii="仿宋_GB2312" w:eastAsia="仿宋_GB2312" w:hint="eastAsia"/>
          <w:sz w:val="32"/>
          <w:szCs w:val="32"/>
        </w:rPr>
        <w:t>2535.5</w:t>
      </w:r>
      <w:r w:rsidR="003C6B20">
        <w:rPr>
          <w:rFonts w:ascii="仿宋_GB2312" w:eastAsia="仿宋_GB2312" w:hint="eastAsia"/>
          <w:sz w:val="32"/>
          <w:szCs w:val="32"/>
        </w:rPr>
        <w:t>4</w:t>
      </w:r>
      <w:r w:rsidRPr="00893BAB">
        <w:rPr>
          <w:rFonts w:ascii="仿宋_GB2312" w:eastAsia="仿宋_GB2312" w:hint="eastAsia"/>
          <w:sz w:val="32"/>
          <w:szCs w:val="32"/>
        </w:rPr>
        <w:t>万元，</w:t>
      </w:r>
      <w:r w:rsidRPr="00A51909">
        <w:rPr>
          <w:rFonts w:ascii="仿宋_GB2312" w:eastAsia="仿宋_GB2312" w:hint="eastAsia"/>
          <w:sz w:val="32"/>
          <w:szCs w:val="32"/>
        </w:rPr>
        <w:t>比2019年年初预算增加</w:t>
      </w:r>
      <w:r w:rsidR="00A51909" w:rsidRPr="00A51909">
        <w:rPr>
          <w:rFonts w:ascii="仿宋_GB2312" w:eastAsia="仿宋_GB2312" w:hint="eastAsia"/>
          <w:sz w:val="32"/>
          <w:szCs w:val="32"/>
        </w:rPr>
        <w:t>1138.48</w:t>
      </w:r>
      <w:r w:rsidRPr="00A51909">
        <w:rPr>
          <w:rFonts w:ascii="仿宋_GB2312" w:eastAsia="仿宋_GB2312" w:hint="eastAsia"/>
          <w:sz w:val="32"/>
          <w:szCs w:val="32"/>
        </w:rPr>
        <w:t>万元，增长</w:t>
      </w:r>
      <w:r w:rsidR="00A51909" w:rsidRPr="00A51909">
        <w:rPr>
          <w:rFonts w:ascii="仿宋_GB2312" w:eastAsia="仿宋_GB2312" w:hint="eastAsia"/>
          <w:sz w:val="32"/>
          <w:szCs w:val="32"/>
        </w:rPr>
        <w:t>81.49</w:t>
      </w:r>
      <w:r w:rsidRPr="00A51909">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893BAB" w:rsidRDefault="00893BAB" w:rsidP="00893BAB">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w:t>
      </w:r>
      <w:r>
        <w:rPr>
          <w:rFonts w:ascii="仿宋_GB2312" w:eastAsia="仿宋_GB2312" w:hint="eastAsia"/>
          <w:sz w:val="32"/>
          <w:szCs w:val="32"/>
        </w:rPr>
        <w:t>3</w:t>
      </w:r>
      <w:r w:rsidRPr="00893BAB">
        <w:rPr>
          <w:rFonts w:ascii="仿宋_GB2312" w:eastAsia="仿宋_GB2312" w:hint="eastAsia"/>
          <w:sz w:val="32"/>
          <w:szCs w:val="32"/>
        </w:rPr>
        <w:t>）“</w:t>
      </w:r>
      <w:r>
        <w:rPr>
          <w:rFonts w:ascii="仿宋_GB2312" w:eastAsia="仿宋_GB2312" w:hint="eastAsia"/>
          <w:sz w:val="32"/>
          <w:szCs w:val="32"/>
        </w:rPr>
        <w:t>奖金</w:t>
      </w:r>
      <w:r w:rsidRPr="00893BAB">
        <w:rPr>
          <w:rFonts w:ascii="仿宋_GB2312" w:eastAsia="仿宋_GB2312" w:hint="eastAsia"/>
          <w:sz w:val="32"/>
          <w:szCs w:val="32"/>
        </w:rPr>
        <w:t>”2019年度决算</w:t>
      </w:r>
      <w:r>
        <w:rPr>
          <w:rFonts w:ascii="仿宋_GB2312" w:eastAsia="仿宋_GB2312" w:hint="eastAsia"/>
          <w:sz w:val="32"/>
          <w:szCs w:val="32"/>
        </w:rPr>
        <w:t>815.89</w:t>
      </w:r>
      <w:r w:rsidRPr="00893BAB">
        <w:rPr>
          <w:rFonts w:ascii="仿宋_GB2312" w:eastAsia="仿宋_GB2312" w:hint="eastAsia"/>
          <w:sz w:val="32"/>
          <w:szCs w:val="32"/>
        </w:rPr>
        <w:t>万元，</w:t>
      </w:r>
      <w:r w:rsidRPr="00A51909">
        <w:rPr>
          <w:rFonts w:ascii="仿宋_GB2312" w:eastAsia="仿宋_GB2312" w:hint="eastAsia"/>
          <w:sz w:val="32"/>
          <w:szCs w:val="32"/>
        </w:rPr>
        <w:t>比2019年年初预算增加</w:t>
      </w:r>
      <w:r w:rsidR="00A51909" w:rsidRPr="00A51909">
        <w:rPr>
          <w:rFonts w:ascii="仿宋_GB2312" w:eastAsia="仿宋_GB2312" w:hint="eastAsia"/>
          <w:sz w:val="32"/>
          <w:szCs w:val="32"/>
        </w:rPr>
        <w:t>708.97</w:t>
      </w:r>
      <w:r w:rsidRPr="00A51909">
        <w:rPr>
          <w:rFonts w:ascii="仿宋_GB2312" w:eastAsia="仿宋_GB2312" w:hint="eastAsia"/>
          <w:sz w:val="32"/>
          <w:szCs w:val="32"/>
        </w:rPr>
        <w:t>万元，增长</w:t>
      </w:r>
      <w:r w:rsidR="00A51909" w:rsidRPr="00A51909">
        <w:rPr>
          <w:rFonts w:ascii="仿宋_GB2312" w:eastAsia="仿宋_GB2312" w:hint="eastAsia"/>
          <w:sz w:val="32"/>
          <w:szCs w:val="32"/>
        </w:rPr>
        <w:t>663.08</w:t>
      </w:r>
      <w:r w:rsidRPr="00A51909">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893BAB" w:rsidRDefault="00893BAB" w:rsidP="00893BAB">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w:t>
      </w:r>
      <w:r>
        <w:rPr>
          <w:rFonts w:ascii="仿宋_GB2312" w:eastAsia="仿宋_GB2312" w:hint="eastAsia"/>
          <w:sz w:val="32"/>
          <w:szCs w:val="32"/>
        </w:rPr>
        <w:t>4</w:t>
      </w:r>
      <w:r w:rsidRPr="00893BAB">
        <w:rPr>
          <w:rFonts w:ascii="仿宋_GB2312" w:eastAsia="仿宋_GB2312" w:hint="eastAsia"/>
          <w:sz w:val="32"/>
          <w:szCs w:val="32"/>
        </w:rPr>
        <w:t>）“</w:t>
      </w:r>
      <w:r>
        <w:rPr>
          <w:rFonts w:ascii="仿宋_GB2312" w:eastAsia="仿宋_GB2312" w:hint="eastAsia"/>
          <w:sz w:val="32"/>
          <w:szCs w:val="32"/>
        </w:rPr>
        <w:t>机关事业单位基本养老保险缴费</w:t>
      </w:r>
      <w:r w:rsidRPr="00893BAB">
        <w:rPr>
          <w:rFonts w:ascii="仿宋_GB2312" w:eastAsia="仿宋_GB2312" w:hint="eastAsia"/>
          <w:sz w:val="32"/>
          <w:szCs w:val="32"/>
        </w:rPr>
        <w:t>”2019年度决算</w:t>
      </w:r>
      <w:r>
        <w:rPr>
          <w:rFonts w:ascii="仿宋_GB2312" w:eastAsia="仿宋_GB2312" w:hint="eastAsia"/>
          <w:sz w:val="32"/>
          <w:szCs w:val="32"/>
        </w:rPr>
        <w:t>314.59</w:t>
      </w:r>
      <w:r w:rsidRPr="00893BAB">
        <w:rPr>
          <w:rFonts w:ascii="仿宋_GB2312" w:eastAsia="仿宋_GB2312" w:hint="eastAsia"/>
          <w:sz w:val="32"/>
          <w:szCs w:val="32"/>
        </w:rPr>
        <w:t>万元，</w:t>
      </w:r>
      <w:r w:rsidRPr="00A51909">
        <w:rPr>
          <w:rFonts w:ascii="仿宋_GB2312" w:eastAsia="仿宋_GB2312" w:hint="eastAsia"/>
          <w:sz w:val="32"/>
          <w:szCs w:val="32"/>
        </w:rPr>
        <w:t>比2019年年初预算增加</w:t>
      </w:r>
      <w:r w:rsidR="00A51909" w:rsidRPr="00A51909">
        <w:rPr>
          <w:rFonts w:ascii="仿宋_GB2312" w:eastAsia="仿宋_GB2312" w:hint="eastAsia"/>
          <w:sz w:val="32"/>
          <w:szCs w:val="32"/>
        </w:rPr>
        <w:t>49.3</w:t>
      </w:r>
      <w:r w:rsidR="00BC6397">
        <w:rPr>
          <w:rFonts w:ascii="仿宋_GB2312" w:eastAsia="仿宋_GB2312" w:hint="eastAsia"/>
          <w:sz w:val="32"/>
          <w:szCs w:val="32"/>
        </w:rPr>
        <w:t>0</w:t>
      </w:r>
      <w:r w:rsidRPr="00A51909">
        <w:rPr>
          <w:rFonts w:ascii="仿宋_GB2312" w:eastAsia="仿宋_GB2312" w:hint="eastAsia"/>
          <w:sz w:val="32"/>
          <w:szCs w:val="32"/>
        </w:rPr>
        <w:t>万元，增长</w:t>
      </w:r>
      <w:r w:rsidR="00A51909" w:rsidRPr="00A51909">
        <w:rPr>
          <w:rFonts w:ascii="仿宋_GB2312" w:eastAsia="仿宋_GB2312" w:hint="eastAsia"/>
          <w:sz w:val="32"/>
          <w:szCs w:val="32"/>
        </w:rPr>
        <w:t>18.58</w:t>
      </w:r>
      <w:r w:rsidRPr="00A51909">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893BAB" w:rsidRDefault="00893BAB" w:rsidP="00893BAB">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w:t>
      </w:r>
      <w:r>
        <w:rPr>
          <w:rFonts w:ascii="仿宋_GB2312" w:eastAsia="仿宋_GB2312" w:hint="eastAsia"/>
          <w:sz w:val="32"/>
          <w:szCs w:val="32"/>
        </w:rPr>
        <w:t>5</w:t>
      </w:r>
      <w:r w:rsidRPr="00893BAB">
        <w:rPr>
          <w:rFonts w:ascii="仿宋_GB2312" w:eastAsia="仿宋_GB2312" w:hint="eastAsia"/>
          <w:sz w:val="32"/>
          <w:szCs w:val="32"/>
        </w:rPr>
        <w:t>）“</w:t>
      </w:r>
      <w:r>
        <w:rPr>
          <w:rFonts w:ascii="仿宋_GB2312" w:eastAsia="仿宋_GB2312" w:hint="eastAsia"/>
          <w:sz w:val="32"/>
          <w:szCs w:val="32"/>
        </w:rPr>
        <w:t>职业年金缴费</w:t>
      </w:r>
      <w:r w:rsidRPr="00893BAB">
        <w:rPr>
          <w:rFonts w:ascii="仿宋_GB2312" w:eastAsia="仿宋_GB2312" w:hint="eastAsia"/>
          <w:sz w:val="32"/>
          <w:szCs w:val="32"/>
        </w:rPr>
        <w:t>”2019年度决算</w:t>
      </w:r>
      <w:r>
        <w:rPr>
          <w:rFonts w:ascii="仿宋_GB2312" w:eastAsia="仿宋_GB2312" w:hint="eastAsia"/>
          <w:sz w:val="32"/>
          <w:szCs w:val="32"/>
        </w:rPr>
        <w:t>132.48</w:t>
      </w:r>
      <w:r w:rsidRPr="00893BAB">
        <w:rPr>
          <w:rFonts w:ascii="仿宋_GB2312" w:eastAsia="仿宋_GB2312" w:hint="eastAsia"/>
          <w:sz w:val="32"/>
          <w:szCs w:val="32"/>
        </w:rPr>
        <w:t>万元，</w:t>
      </w:r>
      <w:r w:rsidRPr="00A51909">
        <w:rPr>
          <w:rFonts w:ascii="仿宋_GB2312" w:eastAsia="仿宋_GB2312" w:hint="eastAsia"/>
          <w:sz w:val="32"/>
          <w:szCs w:val="32"/>
        </w:rPr>
        <w:t>比2019年年初预算增加</w:t>
      </w:r>
      <w:r w:rsidR="00A51909" w:rsidRPr="00A51909">
        <w:rPr>
          <w:rFonts w:ascii="仿宋_GB2312" w:eastAsia="仿宋_GB2312" w:hint="eastAsia"/>
          <w:sz w:val="32"/>
          <w:szCs w:val="32"/>
        </w:rPr>
        <w:t>26.37</w:t>
      </w:r>
      <w:r w:rsidRPr="00A51909">
        <w:rPr>
          <w:rFonts w:ascii="仿宋_GB2312" w:eastAsia="仿宋_GB2312" w:hint="eastAsia"/>
          <w:sz w:val="32"/>
          <w:szCs w:val="32"/>
        </w:rPr>
        <w:t>万元，增长</w:t>
      </w:r>
      <w:r w:rsidR="00A51909" w:rsidRPr="00A51909">
        <w:rPr>
          <w:rFonts w:ascii="仿宋_GB2312" w:eastAsia="仿宋_GB2312" w:hint="eastAsia"/>
          <w:sz w:val="32"/>
          <w:szCs w:val="32"/>
        </w:rPr>
        <w:t>24.85</w:t>
      </w:r>
      <w:r w:rsidRPr="00A51909">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893BAB" w:rsidRDefault="00893BAB" w:rsidP="00893BAB">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w:t>
      </w:r>
      <w:r>
        <w:rPr>
          <w:rFonts w:ascii="仿宋_GB2312" w:eastAsia="仿宋_GB2312" w:hint="eastAsia"/>
          <w:sz w:val="32"/>
          <w:szCs w:val="32"/>
        </w:rPr>
        <w:t>6</w:t>
      </w:r>
      <w:r w:rsidRPr="00893BAB">
        <w:rPr>
          <w:rFonts w:ascii="仿宋_GB2312" w:eastAsia="仿宋_GB2312" w:hint="eastAsia"/>
          <w:sz w:val="32"/>
          <w:szCs w:val="32"/>
        </w:rPr>
        <w:t>）“</w:t>
      </w:r>
      <w:r>
        <w:rPr>
          <w:rFonts w:ascii="仿宋_GB2312" w:eastAsia="仿宋_GB2312" w:hint="eastAsia"/>
          <w:sz w:val="32"/>
          <w:szCs w:val="32"/>
        </w:rPr>
        <w:t>职工基本医疗保险缴费</w:t>
      </w:r>
      <w:r w:rsidRPr="00893BAB">
        <w:rPr>
          <w:rFonts w:ascii="仿宋_GB2312" w:eastAsia="仿宋_GB2312" w:hint="eastAsia"/>
          <w:sz w:val="32"/>
          <w:szCs w:val="32"/>
        </w:rPr>
        <w:t>”2019年度决算</w:t>
      </w:r>
      <w:r>
        <w:rPr>
          <w:rFonts w:ascii="仿宋_GB2312" w:eastAsia="仿宋_GB2312" w:hint="eastAsia"/>
          <w:sz w:val="32"/>
          <w:szCs w:val="32"/>
        </w:rPr>
        <w:t>345.01</w:t>
      </w:r>
      <w:r w:rsidRPr="00893BAB">
        <w:rPr>
          <w:rFonts w:ascii="仿宋_GB2312" w:eastAsia="仿宋_GB2312" w:hint="eastAsia"/>
          <w:sz w:val="32"/>
          <w:szCs w:val="32"/>
        </w:rPr>
        <w:t>万元，</w:t>
      </w:r>
      <w:r w:rsidRPr="00242F55">
        <w:rPr>
          <w:rFonts w:ascii="仿宋_GB2312" w:eastAsia="仿宋_GB2312" w:hint="eastAsia"/>
          <w:sz w:val="32"/>
          <w:szCs w:val="32"/>
        </w:rPr>
        <w:t>比2019年年初预算增加</w:t>
      </w:r>
      <w:r w:rsidR="00242F55" w:rsidRPr="00242F55">
        <w:rPr>
          <w:rFonts w:ascii="仿宋_GB2312" w:eastAsia="仿宋_GB2312" w:hint="eastAsia"/>
          <w:sz w:val="32"/>
          <w:szCs w:val="32"/>
        </w:rPr>
        <w:t>107.81</w:t>
      </w:r>
      <w:r w:rsidRPr="00242F55">
        <w:rPr>
          <w:rFonts w:ascii="仿宋_GB2312" w:eastAsia="仿宋_GB2312" w:hint="eastAsia"/>
          <w:sz w:val="32"/>
          <w:szCs w:val="32"/>
        </w:rPr>
        <w:t>万元，增长</w:t>
      </w:r>
      <w:r w:rsidR="00242F55" w:rsidRPr="00242F55">
        <w:rPr>
          <w:rFonts w:ascii="仿宋_GB2312" w:eastAsia="仿宋_GB2312" w:hint="eastAsia"/>
          <w:sz w:val="32"/>
          <w:szCs w:val="32"/>
        </w:rPr>
        <w:t>45.45</w:t>
      </w:r>
      <w:r w:rsidRPr="00242F55">
        <w:rPr>
          <w:rFonts w:ascii="仿宋_GB2312" w:eastAsia="仿宋_GB2312" w:hint="eastAsia"/>
          <w:sz w:val="32"/>
          <w:szCs w:val="32"/>
        </w:rPr>
        <w:t>%。</w:t>
      </w:r>
      <w:r w:rsidR="00F529C5" w:rsidRPr="00B87F82">
        <w:rPr>
          <w:rFonts w:ascii="仿宋_GB2312" w:eastAsia="仿宋_GB2312" w:hint="eastAsia"/>
          <w:sz w:val="32"/>
          <w:szCs w:val="32"/>
        </w:rPr>
        <w:t>主要原因：</w:t>
      </w:r>
      <w:r w:rsidR="00F529C5" w:rsidRPr="00EA5014">
        <w:rPr>
          <w:rFonts w:ascii="仿宋_GB2312" w:eastAsia="仿宋_GB2312" w:hint="eastAsia"/>
          <w:sz w:val="32"/>
          <w:szCs w:val="32"/>
        </w:rPr>
        <w:t>2019</w:t>
      </w:r>
      <w:r w:rsidR="00F529C5">
        <w:rPr>
          <w:rFonts w:ascii="仿宋_GB2312" w:eastAsia="仿宋_GB2312" w:hint="eastAsia"/>
          <w:sz w:val="32"/>
          <w:szCs w:val="32"/>
        </w:rPr>
        <w:t>年实有人数增长，追加</w:t>
      </w:r>
      <w:r w:rsidR="00F529C5" w:rsidRPr="00EA5014">
        <w:rPr>
          <w:rFonts w:ascii="仿宋_GB2312" w:eastAsia="仿宋_GB2312" w:hint="eastAsia"/>
          <w:sz w:val="32"/>
          <w:szCs w:val="32"/>
        </w:rPr>
        <w:t>预算。</w:t>
      </w:r>
    </w:p>
    <w:p w:rsidR="00893BAB" w:rsidRPr="0024547D" w:rsidRDefault="00893BAB" w:rsidP="00893BAB">
      <w:pPr>
        <w:spacing w:line="560" w:lineRule="exact"/>
        <w:ind w:firstLineChars="200" w:firstLine="640"/>
        <w:rPr>
          <w:rFonts w:ascii="仿宋_GB2312" w:eastAsia="仿宋_GB2312"/>
          <w:sz w:val="32"/>
          <w:szCs w:val="32"/>
        </w:rPr>
      </w:pPr>
      <w:r w:rsidRPr="00893BAB">
        <w:rPr>
          <w:rFonts w:ascii="仿宋_GB2312" w:eastAsia="仿宋_GB2312" w:hint="eastAsia"/>
          <w:sz w:val="32"/>
          <w:szCs w:val="32"/>
        </w:rPr>
        <w:t>（</w:t>
      </w:r>
      <w:r>
        <w:rPr>
          <w:rFonts w:ascii="仿宋_GB2312" w:eastAsia="仿宋_GB2312" w:hint="eastAsia"/>
          <w:sz w:val="32"/>
          <w:szCs w:val="32"/>
        </w:rPr>
        <w:t>7</w:t>
      </w:r>
      <w:r w:rsidRPr="00893BAB">
        <w:rPr>
          <w:rFonts w:ascii="仿宋_GB2312" w:eastAsia="仿宋_GB2312" w:hint="eastAsia"/>
          <w:sz w:val="32"/>
          <w:szCs w:val="32"/>
        </w:rPr>
        <w:t>）“</w:t>
      </w:r>
      <w:r>
        <w:rPr>
          <w:rFonts w:ascii="仿宋_GB2312" w:eastAsia="仿宋_GB2312" w:hint="eastAsia"/>
          <w:sz w:val="32"/>
          <w:szCs w:val="32"/>
        </w:rPr>
        <w:t>其他社会保障缴费</w:t>
      </w:r>
      <w:r w:rsidRPr="00893BAB">
        <w:rPr>
          <w:rFonts w:ascii="仿宋_GB2312" w:eastAsia="仿宋_GB2312" w:hint="eastAsia"/>
          <w:sz w:val="32"/>
          <w:szCs w:val="32"/>
        </w:rPr>
        <w:t>”2019年度决算</w:t>
      </w:r>
      <w:r>
        <w:rPr>
          <w:rFonts w:ascii="仿宋_GB2312" w:eastAsia="仿宋_GB2312" w:hint="eastAsia"/>
          <w:sz w:val="32"/>
          <w:szCs w:val="32"/>
        </w:rPr>
        <w:t>14.91</w:t>
      </w:r>
      <w:r w:rsidRPr="00893BAB">
        <w:rPr>
          <w:rFonts w:ascii="仿宋_GB2312" w:eastAsia="仿宋_GB2312" w:hint="eastAsia"/>
          <w:sz w:val="32"/>
          <w:szCs w:val="32"/>
        </w:rPr>
        <w:t>万元，</w:t>
      </w:r>
      <w:r w:rsidRPr="00110941">
        <w:rPr>
          <w:rFonts w:ascii="仿宋_GB2312" w:eastAsia="仿宋_GB2312" w:hint="eastAsia"/>
          <w:sz w:val="32"/>
          <w:szCs w:val="32"/>
        </w:rPr>
        <w:t>比2019年年初预算减少</w:t>
      </w:r>
      <w:r w:rsidR="00110941" w:rsidRPr="00110941">
        <w:rPr>
          <w:rFonts w:ascii="仿宋_GB2312" w:eastAsia="仿宋_GB2312" w:hint="eastAsia"/>
          <w:sz w:val="32"/>
          <w:szCs w:val="32"/>
        </w:rPr>
        <w:t>3</w:t>
      </w:r>
      <w:r w:rsidR="00110941">
        <w:rPr>
          <w:rFonts w:ascii="仿宋_GB2312" w:eastAsia="仿宋_GB2312" w:hint="eastAsia"/>
          <w:sz w:val="32"/>
          <w:szCs w:val="32"/>
        </w:rPr>
        <w:t>0.80</w:t>
      </w:r>
      <w:r w:rsidRPr="00110941">
        <w:rPr>
          <w:rFonts w:ascii="仿宋_GB2312" w:eastAsia="仿宋_GB2312" w:hint="eastAsia"/>
          <w:sz w:val="32"/>
          <w:szCs w:val="32"/>
        </w:rPr>
        <w:t>万元，减少</w:t>
      </w:r>
      <w:r w:rsidR="00110941">
        <w:rPr>
          <w:rFonts w:ascii="仿宋_GB2312" w:eastAsia="仿宋_GB2312" w:hint="eastAsia"/>
          <w:sz w:val="32"/>
          <w:szCs w:val="32"/>
        </w:rPr>
        <w:t>67.38</w:t>
      </w:r>
      <w:r w:rsidRPr="00110941">
        <w:rPr>
          <w:rFonts w:ascii="仿宋_GB2312" w:eastAsia="仿宋_GB2312" w:hint="eastAsia"/>
          <w:sz w:val="32"/>
          <w:szCs w:val="32"/>
        </w:rPr>
        <w:t>%。</w:t>
      </w:r>
      <w:r w:rsidRPr="0024547D">
        <w:rPr>
          <w:rFonts w:ascii="仿宋_GB2312" w:eastAsia="仿宋_GB2312" w:hint="eastAsia"/>
          <w:sz w:val="32"/>
          <w:szCs w:val="32"/>
        </w:rPr>
        <w:t>主要原因：</w:t>
      </w:r>
      <w:r w:rsidR="0024547D" w:rsidRPr="0024547D">
        <w:rPr>
          <w:rFonts w:ascii="仿宋_GB2312" w:eastAsia="仿宋_GB2312" w:hint="eastAsia"/>
          <w:sz w:val="32"/>
          <w:szCs w:val="32"/>
        </w:rPr>
        <w:t>缴费基数调</w:t>
      </w:r>
      <w:r w:rsidR="0024547D" w:rsidRPr="0024547D">
        <w:rPr>
          <w:rFonts w:ascii="仿宋_GB2312" w:eastAsia="仿宋_GB2312" w:hint="eastAsia"/>
          <w:sz w:val="32"/>
          <w:szCs w:val="32"/>
        </w:rPr>
        <w:lastRenderedPageBreak/>
        <w:t>整</w:t>
      </w:r>
      <w:r w:rsidRPr="0024547D">
        <w:rPr>
          <w:rFonts w:ascii="仿宋_GB2312" w:eastAsia="仿宋_GB2312" w:hint="eastAsia"/>
          <w:sz w:val="32"/>
          <w:szCs w:val="32"/>
        </w:rPr>
        <w:t>。</w:t>
      </w:r>
    </w:p>
    <w:p w:rsidR="00893BAB" w:rsidRDefault="00893BAB" w:rsidP="00893BAB">
      <w:pPr>
        <w:spacing w:line="560" w:lineRule="exact"/>
        <w:ind w:firstLineChars="200" w:firstLine="640"/>
        <w:rPr>
          <w:rFonts w:ascii="仿宋_GB2312" w:eastAsia="仿宋_GB2312"/>
          <w:sz w:val="32"/>
          <w:szCs w:val="32"/>
          <w:highlight w:val="yellow"/>
        </w:rPr>
      </w:pPr>
      <w:r w:rsidRPr="00893BAB">
        <w:rPr>
          <w:rFonts w:ascii="仿宋_GB2312" w:eastAsia="仿宋_GB2312" w:hint="eastAsia"/>
          <w:sz w:val="32"/>
          <w:szCs w:val="32"/>
        </w:rPr>
        <w:t>（</w:t>
      </w:r>
      <w:r>
        <w:rPr>
          <w:rFonts w:ascii="仿宋_GB2312" w:eastAsia="仿宋_GB2312" w:hint="eastAsia"/>
          <w:sz w:val="32"/>
          <w:szCs w:val="32"/>
        </w:rPr>
        <w:t>8</w:t>
      </w:r>
      <w:r w:rsidRPr="00893BAB">
        <w:rPr>
          <w:rFonts w:ascii="仿宋_GB2312" w:eastAsia="仿宋_GB2312" w:hint="eastAsia"/>
          <w:sz w:val="32"/>
          <w:szCs w:val="32"/>
        </w:rPr>
        <w:t>）“</w:t>
      </w:r>
      <w:r>
        <w:rPr>
          <w:rFonts w:ascii="仿宋_GB2312" w:eastAsia="仿宋_GB2312" w:hint="eastAsia"/>
          <w:sz w:val="32"/>
          <w:szCs w:val="32"/>
        </w:rPr>
        <w:t>住房公积金</w:t>
      </w:r>
      <w:r w:rsidRPr="00893BAB">
        <w:rPr>
          <w:rFonts w:ascii="仿宋_GB2312" w:eastAsia="仿宋_GB2312" w:hint="eastAsia"/>
          <w:sz w:val="32"/>
          <w:szCs w:val="32"/>
        </w:rPr>
        <w:t>”2019年度决算</w:t>
      </w:r>
      <w:r>
        <w:rPr>
          <w:rFonts w:ascii="仿宋_GB2312" w:eastAsia="仿宋_GB2312" w:hint="eastAsia"/>
          <w:sz w:val="32"/>
          <w:szCs w:val="32"/>
        </w:rPr>
        <w:t>345.24</w:t>
      </w:r>
      <w:r w:rsidRPr="00893BAB">
        <w:rPr>
          <w:rFonts w:ascii="仿宋_GB2312" w:eastAsia="仿宋_GB2312" w:hint="eastAsia"/>
          <w:sz w:val="32"/>
          <w:szCs w:val="32"/>
        </w:rPr>
        <w:t>万元，</w:t>
      </w:r>
      <w:r w:rsidRPr="00110941">
        <w:rPr>
          <w:rFonts w:ascii="仿宋_GB2312" w:eastAsia="仿宋_GB2312" w:hint="eastAsia"/>
          <w:sz w:val="32"/>
          <w:szCs w:val="32"/>
        </w:rPr>
        <w:t>比2019年年初预算增加</w:t>
      </w:r>
      <w:r w:rsidR="00110941" w:rsidRPr="00110941">
        <w:rPr>
          <w:rFonts w:ascii="仿宋_GB2312" w:eastAsia="仿宋_GB2312" w:hint="eastAsia"/>
          <w:sz w:val="32"/>
          <w:szCs w:val="32"/>
        </w:rPr>
        <w:t>108.04</w:t>
      </w:r>
      <w:r w:rsidRPr="00110941">
        <w:rPr>
          <w:rFonts w:ascii="仿宋_GB2312" w:eastAsia="仿宋_GB2312" w:hint="eastAsia"/>
          <w:sz w:val="32"/>
          <w:szCs w:val="32"/>
        </w:rPr>
        <w:t>万元，增长</w:t>
      </w:r>
      <w:r w:rsidR="00110941" w:rsidRPr="00110941">
        <w:rPr>
          <w:rFonts w:ascii="仿宋_GB2312" w:eastAsia="仿宋_GB2312" w:hint="eastAsia"/>
          <w:sz w:val="32"/>
          <w:szCs w:val="32"/>
        </w:rPr>
        <w:t>45.55</w:t>
      </w:r>
      <w:r w:rsidRPr="00110941">
        <w:rPr>
          <w:rFonts w:ascii="仿宋_GB2312" w:eastAsia="仿宋_GB2312" w:hint="eastAsia"/>
          <w:sz w:val="32"/>
          <w:szCs w:val="32"/>
        </w:rPr>
        <w:t>%。</w:t>
      </w:r>
      <w:r w:rsidR="00FD1F0C" w:rsidRPr="00B87F82">
        <w:rPr>
          <w:rFonts w:ascii="仿宋_GB2312" w:eastAsia="仿宋_GB2312" w:hint="eastAsia"/>
          <w:sz w:val="32"/>
          <w:szCs w:val="32"/>
        </w:rPr>
        <w:t>主要原因：</w:t>
      </w:r>
      <w:r w:rsidR="00FD1F0C" w:rsidRPr="00EA5014">
        <w:rPr>
          <w:rFonts w:ascii="仿宋_GB2312" w:eastAsia="仿宋_GB2312" w:hint="eastAsia"/>
          <w:sz w:val="32"/>
          <w:szCs w:val="32"/>
        </w:rPr>
        <w:t>2019</w:t>
      </w:r>
      <w:r w:rsidR="00FD1F0C">
        <w:rPr>
          <w:rFonts w:ascii="仿宋_GB2312" w:eastAsia="仿宋_GB2312" w:hint="eastAsia"/>
          <w:sz w:val="32"/>
          <w:szCs w:val="32"/>
        </w:rPr>
        <w:t>年实有人数增长，追加</w:t>
      </w:r>
      <w:r w:rsidR="00FD1F0C" w:rsidRPr="00EA5014">
        <w:rPr>
          <w:rFonts w:ascii="仿宋_GB2312" w:eastAsia="仿宋_GB2312" w:hint="eastAsia"/>
          <w:sz w:val="32"/>
          <w:szCs w:val="32"/>
        </w:rPr>
        <w:t>预算。</w:t>
      </w:r>
    </w:p>
    <w:p w:rsidR="00F324F2" w:rsidRPr="00EB4A72" w:rsidRDefault="00F324F2" w:rsidP="00C24D09">
      <w:pPr>
        <w:autoSpaceDE w:val="0"/>
        <w:autoSpaceDN w:val="0"/>
        <w:adjustRightInd w:val="0"/>
        <w:spacing w:line="560" w:lineRule="exact"/>
        <w:ind w:firstLineChars="250" w:firstLine="800"/>
        <w:jc w:val="left"/>
        <w:rPr>
          <w:rFonts w:ascii="仿宋_GB2312" w:eastAsia="仿宋_GB2312"/>
          <w:sz w:val="32"/>
          <w:szCs w:val="32"/>
          <w:highlight w:val="yellow"/>
        </w:rPr>
      </w:pPr>
      <w:r w:rsidRPr="00AE70A0">
        <w:rPr>
          <w:rFonts w:ascii="仿宋_GB2312" w:eastAsia="仿宋_GB2312" w:hint="eastAsia"/>
          <w:sz w:val="32"/>
          <w:szCs w:val="32"/>
        </w:rPr>
        <w:t>2、“商品和服务支出”2019年度决算</w:t>
      </w:r>
      <w:r w:rsidR="00AE70A0" w:rsidRPr="00AE70A0">
        <w:rPr>
          <w:rFonts w:ascii="仿宋_GB2312" w:eastAsia="仿宋_GB2312" w:hint="eastAsia"/>
          <w:sz w:val="32"/>
          <w:szCs w:val="32"/>
        </w:rPr>
        <w:t>334.44</w:t>
      </w:r>
      <w:r w:rsidRPr="00AE70A0">
        <w:rPr>
          <w:rFonts w:ascii="仿宋_GB2312" w:eastAsia="仿宋_GB2312" w:hint="eastAsia"/>
          <w:sz w:val="32"/>
          <w:szCs w:val="32"/>
        </w:rPr>
        <w:t>万元，</w:t>
      </w:r>
      <w:r w:rsidRPr="005C4427">
        <w:rPr>
          <w:rFonts w:ascii="仿宋_GB2312" w:eastAsia="仿宋_GB2312" w:hint="eastAsia"/>
          <w:sz w:val="32"/>
          <w:szCs w:val="32"/>
        </w:rPr>
        <w:t>比2019年年初部门预算安排</w:t>
      </w:r>
      <w:r w:rsidR="00174B14" w:rsidRPr="005C4427">
        <w:rPr>
          <w:rFonts w:ascii="仿宋_GB2312" w:eastAsia="仿宋_GB2312" w:hint="eastAsia"/>
          <w:sz w:val="32"/>
          <w:szCs w:val="32"/>
        </w:rPr>
        <w:t>一般公共预算</w:t>
      </w:r>
      <w:r w:rsidRPr="005C4427">
        <w:rPr>
          <w:rFonts w:ascii="仿宋_GB2312" w:eastAsia="仿宋_GB2312" w:hint="eastAsia"/>
          <w:sz w:val="32"/>
          <w:szCs w:val="32"/>
        </w:rPr>
        <w:t>财政拨款支出增加</w:t>
      </w:r>
      <w:r w:rsidR="005C4427" w:rsidRPr="005C4427">
        <w:rPr>
          <w:rFonts w:ascii="仿宋_GB2312" w:eastAsia="仿宋_GB2312" w:hint="eastAsia"/>
          <w:sz w:val="32"/>
          <w:szCs w:val="32"/>
        </w:rPr>
        <w:t>10.34</w:t>
      </w:r>
      <w:r w:rsidRPr="005C4427">
        <w:rPr>
          <w:rFonts w:ascii="仿宋_GB2312" w:eastAsia="仿宋_GB2312" w:hint="eastAsia"/>
          <w:sz w:val="32"/>
          <w:szCs w:val="32"/>
        </w:rPr>
        <w:t>万元，增长</w:t>
      </w:r>
      <w:r w:rsidR="005C4427" w:rsidRPr="005C4427">
        <w:rPr>
          <w:rFonts w:ascii="仿宋_GB2312" w:eastAsia="仿宋_GB2312" w:hint="eastAsia"/>
          <w:sz w:val="32"/>
          <w:szCs w:val="32"/>
        </w:rPr>
        <w:t>3.19</w:t>
      </w:r>
      <w:r w:rsidRPr="005C4427">
        <w:rPr>
          <w:rFonts w:ascii="仿宋_GB2312" w:eastAsia="仿宋_GB2312" w:hint="eastAsia"/>
          <w:sz w:val="32"/>
          <w:szCs w:val="32"/>
        </w:rPr>
        <w:t>%。</w:t>
      </w:r>
      <w:r w:rsidR="009243D7" w:rsidRPr="00B87F82">
        <w:rPr>
          <w:rFonts w:ascii="仿宋_GB2312" w:eastAsia="仿宋_GB2312" w:hint="eastAsia"/>
          <w:sz w:val="32"/>
          <w:szCs w:val="32"/>
        </w:rPr>
        <w:t>主要原因：</w:t>
      </w:r>
      <w:r w:rsidR="009243D7" w:rsidRPr="00EA5014">
        <w:rPr>
          <w:rFonts w:ascii="仿宋_GB2312" w:eastAsia="仿宋_GB2312" w:hint="eastAsia"/>
          <w:sz w:val="32"/>
          <w:szCs w:val="32"/>
        </w:rPr>
        <w:t>2019</w:t>
      </w:r>
      <w:r w:rsidR="009243D7">
        <w:rPr>
          <w:rFonts w:ascii="仿宋_GB2312" w:eastAsia="仿宋_GB2312" w:hint="eastAsia"/>
          <w:sz w:val="32"/>
          <w:szCs w:val="32"/>
        </w:rPr>
        <w:t>年实有人数增长，追加相应</w:t>
      </w:r>
      <w:r w:rsidR="009243D7" w:rsidRPr="00EA5014">
        <w:rPr>
          <w:rFonts w:ascii="仿宋_GB2312" w:eastAsia="仿宋_GB2312" w:hint="eastAsia"/>
          <w:sz w:val="32"/>
          <w:szCs w:val="32"/>
        </w:rPr>
        <w:t>预算。</w:t>
      </w:r>
    </w:p>
    <w:p w:rsidR="00F324F2" w:rsidRPr="00EB4A72" w:rsidRDefault="00F324F2" w:rsidP="00C24D09">
      <w:pPr>
        <w:spacing w:line="560" w:lineRule="exact"/>
        <w:ind w:firstLineChars="200" w:firstLine="640"/>
        <w:rPr>
          <w:rFonts w:ascii="仿宋_GB2312" w:eastAsia="仿宋_GB2312"/>
          <w:sz w:val="32"/>
          <w:szCs w:val="32"/>
          <w:highlight w:val="yellow"/>
        </w:rPr>
      </w:pPr>
      <w:r w:rsidRPr="00AE70A0">
        <w:rPr>
          <w:rFonts w:ascii="仿宋_GB2312" w:eastAsia="仿宋_GB2312" w:hint="eastAsia"/>
          <w:sz w:val="32"/>
          <w:szCs w:val="32"/>
        </w:rPr>
        <w:t>（1）</w:t>
      </w:r>
      <w:r w:rsidR="00AE70A0" w:rsidRPr="00AE70A0">
        <w:rPr>
          <w:rFonts w:ascii="仿宋_GB2312" w:eastAsia="仿宋_GB2312" w:hint="eastAsia"/>
          <w:sz w:val="32"/>
          <w:szCs w:val="32"/>
        </w:rPr>
        <w:t>“</w:t>
      </w:r>
      <w:r w:rsidRPr="00AE70A0">
        <w:rPr>
          <w:rFonts w:ascii="仿宋_GB2312" w:eastAsia="仿宋_GB2312" w:hint="eastAsia"/>
          <w:sz w:val="32"/>
          <w:szCs w:val="32"/>
        </w:rPr>
        <w:t>办公费</w:t>
      </w:r>
      <w:r w:rsidR="00AE70A0" w:rsidRPr="00AE70A0">
        <w:rPr>
          <w:rFonts w:ascii="仿宋_GB2312" w:eastAsia="仿宋_GB2312" w:hint="eastAsia"/>
          <w:sz w:val="32"/>
          <w:szCs w:val="32"/>
        </w:rPr>
        <w:t>”</w:t>
      </w:r>
      <w:r w:rsidRPr="00AE70A0">
        <w:rPr>
          <w:rFonts w:ascii="仿宋_GB2312" w:eastAsia="仿宋_GB2312" w:hint="eastAsia"/>
          <w:sz w:val="32"/>
          <w:szCs w:val="32"/>
        </w:rPr>
        <w:t>2019年度决算</w:t>
      </w:r>
      <w:r w:rsidR="00AE70A0" w:rsidRPr="00AE70A0">
        <w:rPr>
          <w:rFonts w:ascii="仿宋_GB2312" w:eastAsia="仿宋_GB2312" w:hint="eastAsia"/>
          <w:sz w:val="32"/>
          <w:szCs w:val="32"/>
        </w:rPr>
        <w:t>16.3</w:t>
      </w:r>
      <w:r w:rsidR="00EB5B41">
        <w:rPr>
          <w:rFonts w:ascii="仿宋_GB2312" w:eastAsia="仿宋_GB2312" w:hint="eastAsia"/>
          <w:sz w:val="32"/>
          <w:szCs w:val="32"/>
        </w:rPr>
        <w:t>6</w:t>
      </w:r>
      <w:r w:rsidRPr="00AE70A0">
        <w:rPr>
          <w:rFonts w:ascii="仿宋_GB2312" w:eastAsia="仿宋_GB2312" w:hint="eastAsia"/>
          <w:sz w:val="32"/>
          <w:szCs w:val="32"/>
        </w:rPr>
        <w:t>万元，</w:t>
      </w:r>
      <w:r w:rsidRPr="00565F10">
        <w:rPr>
          <w:rFonts w:ascii="仿宋_GB2312" w:eastAsia="仿宋_GB2312" w:hint="eastAsia"/>
          <w:sz w:val="32"/>
          <w:szCs w:val="32"/>
        </w:rPr>
        <w:t>比2019年年初预算增加</w:t>
      </w:r>
      <w:r w:rsidR="00565F10" w:rsidRPr="00565F10">
        <w:rPr>
          <w:rFonts w:ascii="仿宋_GB2312" w:eastAsia="仿宋_GB2312" w:hint="eastAsia"/>
          <w:sz w:val="32"/>
          <w:szCs w:val="32"/>
        </w:rPr>
        <w:t>1.12</w:t>
      </w:r>
      <w:r w:rsidRPr="00565F10">
        <w:rPr>
          <w:rFonts w:ascii="仿宋_GB2312" w:eastAsia="仿宋_GB2312" w:hint="eastAsia"/>
          <w:sz w:val="32"/>
          <w:szCs w:val="32"/>
        </w:rPr>
        <w:t>万元，增长</w:t>
      </w:r>
      <w:r w:rsidR="00565F10" w:rsidRPr="00565F10">
        <w:rPr>
          <w:rFonts w:ascii="仿宋_GB2312" w:eastAsia="仿宋_GB2312" w:hint="eastAsia"/>
          <w:sz w:val="32"/>
          <w:szCs w:val="32"/>
        </w:rPr>
        <w:t>7.35</w:t>
      </w:r>
      <w:r w:rsidRPr="00565F10">
        <w:rPr>
          <w:rFonts w:ascii="仿宋_GB2312" w:eastAsia="仿宋_GB2312" w:hint="eastAsia"/>
          <w:sz w:val="32"/>
          <w:szCs w:val="32"/>
        </w:rPr>
        <w:t>%。</w:t>
      </w:r>
      <w:r w:rsidR="00376AB1" w:rsidRPr="00B87F82">
        <w:rPr>
          <w:rFonts w:ascii="仿宋_GB2312" w:eastAsia="仿宋_GB2312" w:hint="eastAsia"/>
          <w:sz w:val="32"/>
          <w:szCs w:val="32"/>
        </w:rPr>
        <w:t>主要原因：</w:t>
      </w:r>
      <w:r w:rsidR="00376AB1" w:rsidRPr="00EA5014">
        <w:rPr>
          <w:rFonts w:ascii="仿宋_GB2312" w:eastAsia="仿宋_GB2312" w:hint="eastAsia"/>
          <w:sz w:val="32"/>
          <w:szCs w:val="32"/>
        </w:rPr>
        <w:t>2019</w:t>
      </w:r>
      <w:r w:rsidR="00376AB1">
        <w:rPr>
          <w:rFonts w:ascii="仿宋_GB2312" w:eastAsia="仿宋_GB2312" w:hint="eastAsia"/>
          <w:sz w:val="32"/>
          <w:szCs w:val="32"/>
        </w:rPr>
        <w:t>年实有人数增长，办公保障经费支出增长。</w:t>
      </w:r>
    </w:p>
    <w:p w:rsidR="00F324F2" w:rsidRDefault="00F324F2" w:rsidP="00C24D09">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（2）“</w:t>
      </w:r>
      <w:r w:rsidR="00AE70A0" w:rsidRPr="00AE70A0">
        <w:rPr>
          <w:rFonts w:ascii="仿宋_GB2312" w:eastAsia="仿宋_GB2312" w:hint="eastAsia"/>
          <w:sz w:val="32"/>
          <w:szCs w:val="32"/>
        </w:rPr>
        <w:t>邮电费</w:t>
      </w:r>
      <w:r w:rsidRPr="00AE70A0">
        <w:rPr>
          <w:rFonts w:ascii="仿宋_GB2312" w:eastAsia="仿宋_GB2312" w:hint="eastAsia"/>
          <w:sz w:val="32"/>
          <w:szCs w:val="32"/>
        </w:rPr>
        <w:t>”2019年度决算</w:t>
      </w:r>
      <w:r w:rsidR="00AE70A0" w:rsidRPr="00AE70A0">
        <w:rPr>
          <w:rFonts w:ascii="仿宋_GB2312" w:eastAsia="仿宋_GB2312" w:hint="eastAsia"/>
          <w:sz w:val="32"/>
          <w:szCs w:val="32"/>
        </w:rPr>
        <w:t>0.01</w:t>
      </w:r>
      <w:r w:rsidRPr="00AE70A0">
        <w:rPr>
          <w:rFonts w:ascii="仿宋_GB2312" w:eastAsia="仿宋_GB2312" w:hint="eastAsia"/>
          <w:sz w:val="32"/>
          <w:szCs w:val="32"/>
        </w:rPr>
        <w:t>万元，</w:t>
      </w:r>
      <w:r w:rsidRPr="00565F10">
        <w:rPr>
          <w:rFonts w:ascii="仿宋_GB2312" w:eastAsia="仿宋_GB2312" w:hint="eastAsia"/>
          <w:sz w:val="32"/>
          <w:szCs w:val="32"/>
        </w:rPr>
        <w:t>比2019年年初预算减少</w:t>
      </w:r>
      <w:r w:rsidR="00565F10" w:rsidRPr="00565F10">
        <w:rPr>
          <w:rFonts w:ascii="仿宋_GB2312" w:eastAsia="仿宋_GB2312" w:hint="eastAsia"/>
          <w:sz w:val="32"/>
          <w:szCs w:val="32"/>
        </w:rPr>
        <w:t>10.15</w:t>
      </w:r>
      <w:r w:rsidRPr="00565F10">
        <w:rPr>
          <w:rFonts w:ascii="仿宋_GB2312" w:eastAsia="仿宋_GB2312" w:hint="eastAsia"/>
          <w:sz w:val="32"/>
          <w:szCs w:val="32"/>
        </w:rPr>
        <w:t>万元，减少</w:t>
      </w:r>
      <w:r w:rsidR="00565F10" w:rsidRPr="00565F10">
        <w:rPr>
          <w:rFonts w:ascii="仿宋_GB2312" w:eastAsia="仿宋_GB2312" w:hint="eastAsia"/>
          <w:sz w:val="32"/>
          <w:szCs w:val="32"/>
        </w:rPr>
        <w:t>99.90</w:t>
      </w:r>
      <w:r w:rsidRPr="00565F10">
        <w:rPr>
          <w:rFonts w:ascii="仿宋_GB2312" w:eastAsia="仿宋_GB2312" w:hint="eastAsia"/>
          <w:sz w:val="32"/>
          <w:szCs w:val="32"/>
        </w:rPr>
        <w:t>%。</w:t>
      </w:r>
      <w:r w:rsidR="00F847CE" w:rsidRPr="00CF291B">
        <w:rPr>
          <w:rFonts w:ascii="仿宋_GB2312" w:eastAsia="仿宋_GB2312" w:hint="eastAsia"/>
          <w:sz w:val="32"/>
          <w:szCs w:val="32"/>
        </w:rPr>
        <w:t>主要原因：</w:t>
      </w:r>
      <w:r w:rsidR="00F847CE">
        <w:rPr>
          <w:rFonts w:ascii="仿宋_GB2312" w:eastAsia="仿宋_GB2312" w:hint="eastAsia"/>
          <w:sz w:val="32"/>
          <w:szCs w:val="32"/>
        </w:rPr>
        <w:t>厉行节约，节省支出。</w:t>
      </w:r>
    </w:p>
    <w:p w:rsidR="00AE70A0" w:rsidRPr="00174B14" w:rsidRDefault="00AE70A0" w:rsidP="00AE70A0">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3</w:t>
      </w:r>
      <w:r w:rsidRPr="00AE70A0">
        <w:rPr>
          <w:rFonts w:ascii="仿宋_GB2312" w:eastAsia="仿宋_GB2312" w:hint="eastAsia"/>
          <w:sz w:val="32"/>
          <w:szCs w:val="32"/>
        </w:rPr>
        <w:t>）“</w:t>
      </w:r>
      <w:r>
        <w:rPr>
          <w:rFonts w:ascii="仿宋_GB2312" w:eastAsia="仿宋_GB2312" w:hint="eastAsia"/>
          <w:sz w:val="32"/>
          <w:szCs w:val="32"/>
        </w:rPr>
        <w:t>差旅</w:t>
      </w:r>
      <w:r w:rsidRPr="00AE70A0">
        <w:rPr>
          <w:rFonts w:ascii="仿宋_GB2312" w:eastAsia="仿宋_GB2312" w:hint="eastAsia"/>
          <w:sz w:val="32"/>
          <w:szCs w:val="32"/>
        </w:rPr>
        <w:t>费”2019年度决算</w:t>
      </w:r>
      <w:r>
        <w:rPr>
          <w:rFonts w:ascii="仿宋_GB2312" w:eastAsia="仿宋_GB2312" w:hint="eastAsia"/>
          <w:sz w:val="32"/>
          <w:szCs w:val="32"/>
        </w:rPr>
        <w:t>32.53</w:t>
      </w:r>
      <w:r w:rsidRPr="00AE70A0">
        <w:rPr>
          <w:rFonts w:ascii="仿宋_GB2312" w:eastAsia="仿宋_GB2312" w:hint="eastAsia"/>
          <w:sz w:val="32"/>
          <w:szCs w:val="32"/>
        </w:rPr>
        <w:t>万元，</w:t>
      </w:r>
      <w:r w:rsidRPr="000F3EE0">
        <w:rPr>
          <w:rFonts w:ascii="仿宋_GB2312" w:eastAsia="仿宋_GB2312" w:hint="eastAsia"/>
          <w:sz w:val="32"/>
          <w:szCs w:val="32"/>
        </w:rPr>
        <w:t>比2019年年初预算增加</w:t>
      </w:r>
      <w:r w:rsidR="000F3EE0" w:rsidRPr="000F3EE0">
        <w:rPr>
          <w:rFonts w:ascii="仿宋_GB2312" w:eastAsia="仿宋_GB2312" w:hint="eastAsia"/>
          <w:sz w:val="32"/>
          <w:szCs w:val="32"/>
        </w:rPr>
        <w:t>22.37</w:t>
      </w:r>
      <w:r w:rsidRPr="000F3EE0">
        <w:rPr>
          <w:rFonts w:ascii="仿宋_GB2312" w:eastAsia="仿宋_GB2312" w:hint="eastAsia"/>
          <w:sz w:val="32"/>
          <w:szCs w:val="32"/>
        </w:rPr>
        <w:t>万元，增长</w:t>
      </w:r>
      <w:r w:rsidR="000F3EE0" w:rsidRPr="000F3EE0">
        <w:rPr>
          <w:rFonts w:ascii="仿宋_GB2312" w:eastAsia="仿宋_GB2312" w:hint="eastAsia"/>
          <w:sz w:val="32"/>
          <w:szCs w:val="32"/>
        </w:rPr>
        <w:t>220.18</w:t>
      </w:r>
      <w:r w:rsidRPr="000F3EE0">
        <w:rPr>
          <w:rFonts w:ascii="仿宋_GB2312" w:eastAsia="仿宋_GB2312" w:hint="eastAsia"/>
          <w:sz w:val="32"/>
          <w:szCs w:val="32"/>
        </w:rPr>
        <w:t>%。</w:t>
      </w:r>
      <w:r w:rsidR="00F847CE">
        <w:rPr>
          <w:rFonts w:ascii="仿宋_GB2312" w:eastAsia="仿宋_GB2312" w:hint="eastAsia"/>
          <w:sz w:val="32"/>
          <w:szCs w:val="32"/>
        </w:rPr>
        <w:t>主要原因：根据工作实际需求，安排因公出差。</w:t>
      </w:r>
    </w:p>
    <w:p w:rsidR="00AE70A0" w:rsidRPr="00174B14" w:rsidRDefault="00AE70A0" w:rsidP="00AE70A0">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4</w:t>
      </w:r>
      <w:r w:rsidRPr="00AE70A0">
        <w:rPr>
          <w:rFonts w:ascii="仿宋_GB2312" w:eastAsia="仿宋_GB2312" w:hint="eastAsia"/>
          <w:sz w:val="32"/>
          <w:szCs w:val="32"/>
        </w:rPr>
        <w:t>）“</w:t>
      </w:r>
      <w:r>
        <w:rPr>
          <w:rFonts w:ascii="仿宋_GB2312" w:eastAsia="仿宋_GB2312" w:hint="eastAsia"/>
          <w:sz w:val="32"/>
          <w:szCs w:val="32"/>
        </w:rPr>
        <w:t>维修（护）</w:t>
      </w:r>
      <w:r w:rsidRPr="00AE70A0">
        <w:rPr>
          <w:rFonts w:ascii="仿宋_GB2312" w:eastAsia="仿宋_GB2312" w:hint="eastAsia"/>
          <w:sz w:val="32"/>
          <w:szCs w:val="32"/>
        </w:rPr>
        <w:t>费”2019年度决算0.</w:t>
      </w:r>
      <w:r>
        <w:rPr>
          <w:rFonts w:ascii="仿宋_GB2312" w:eastAsia="仿宋_GB2312" w:hint="eastAsia"/>
          <w:sz w:val="32"/>
          <w:szCs w:val="32"/>
        </w:rPr>
        <w:t>78</w:t>
      </w:r>
      <w:r w:rsidRPr="00AE70A0">
        <w:rPr>
          <w:rFonts w:ascii="仿宋_GB2312" w:eastAsia="仿宋_GB2312" w:hint="eastAsia"/>
          <w:sz w:val="32"/>
          <w:szCs w:val="32"/>
        </w:rPr>
        <w:t>万元，</w:t>
      </w:r>
      <w:r w:rsidRPr="0027744C">
        <w:rPr>
          <w:rFonts w:ascii="仿宋_GB2312" w:eastAsia="仿宋_GB2312" w:hint="eastAsia"/>
          <w:sz w:val="32"/>
          <w:szCs w:val="32"/>
        </w:rPr>
        <w:t>比2019年年初预算减少</w:t>
      </w:r>
      <w:r w:rsidR="0027744C" w:rsidRPr="0027744C">
        <w:rPr>
          <w:rFonts w:ascii="仿宋_GB2312" w:eastAsia="仿宋_GB2312" w:hint="eastAsia"/>
          <w:sz w:val="32"/>
          <w:szCs w:val="32"/>
        </w:rPr>
        <w:t>3.03</w:t>
      </w:r>
      <w:r w:rsidRPr="0027744C">
        <w:rPr>
          <w:rFonts w:ascii="仿宋_GB2312" w:eastAsia="仿宋_GB2312" w:hint="eastAsia"/>
          <w:sz w:val="32"/>
          <w:szCs w:val="32"/>
        </w:rPr>
        <w:t>万元，减少</w:t>
      </w:r>
      <w:r w:rsidR="0027744C" w:rsidRPr="0027744C">
        <w:rPr>
          <w:rFonts w:ascii="仿宋_GB2312" w:eastAsia="仿宋_GB2312" w:hint="eastAsia"/>
          <w:sz w:val="32"/>
          <w:szCs w:val="32"/>
        </w:rPr>
        <w:t>79.53</w:t>
      </w:r>
      <w:r w:rsidRPr="0027744C">
        <w:rPr>
          <w:rFonts w:ascii="仿宋_GB2312" w:eastAsia="仿宋_GB2312" w:hint="eastAsia"/>
          <w:sz w:val="32"/>
          <w:szCs w:val="32"/>
        </w:rPr>
        <w:t>%。</w:t>
      </w:r>
      <w:r w:rsidR="00F847CE" w:rsidRPr="00CF291B">
        <w:rPr>
          <w:rFonts w:ascii="仿宋_GB2312" w:eastAsia="仿宋_GB2312" w:hint="eastAsia"/>
          <w:sz w:val="32"/>
          <w:szCs w:val="32"/>
        </w:rPr>
        <w:t>主要原因：</w:t>
      </w:r>
      <w:r w:rsidR="00F847CE">
        <w:rPr>
          <w:rFonts w:ascii="仿宋_GB2312" w:eastAsia="仿宋_GB2312" w:hint="eastAsia"/>
          <w:sz w:val="32"/>
          <w:szCs w:val="32"/>
        </w:rPr>
        <w:t>厉行节约，节省支出。</w:t>
      </w:r>
    </w:p>
    <w:p w:rsidR="00AE70A0" w:rsidRPr="00174B14" w:rsidRDefault="00AE70A0" w:rsidP="00AE70A0">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5</w:t>
      </w:r>
      <w:r w:rsidRPr="00AE70A0">
        <w:rPr>
          <w:rFonts w:ascii="仿宋_GB2312" w:eastAsia="仿宋_GB2312" w:hint="eastAsia"/>
          <w:sz w:val="32"/>
          <w:szCs w:val="32"/>
        </w:rPr>
        <w:t>）“</w:t>
      </w:r>
      <w:r>
        <w:rPr>
          <w:rFonts w:ascii="仿宋_GB2312" w:eastAsia="仿宋_GB2312" w:hint="eastAsia"/>
          <w:sz w:val="32"/>
          <w:szCs w:val="32"/>
        </w:rPr>
        <w:t>会议</w:t>
      </w:r>
      <w:r w:rsidRPr="00AE70A0">
        <w:rPr>
          <w:rFonts w:ascii="仿宋_GB2312" w:eastAsia="仿宋_GB2312" w:hint="eastAsia"/>
          <w:sz w:val="32"/>
          <w:szCs w:val="32"/>
        </w:rPr>
        <w:t>费”2019年度决算</w:t>
      </w:r>
      <w:r>
        <w:rPr>
          <w:rFonts w:ascii="仿宋_GB2312" w:eastAsia="仿宋_GB2312" w:hint="eastAsia"/>
          <w:sz w:val="32"/>
          <w:szCs w:val="32"/>
        </w:rPr>
        <w:t>4.55</w:t>
      </w:r>
      <w:r w:rsidRPr="00AE70A0">
        <w:rPr>
          <w:rFonts w:ascii="仿宋_GB2312" w:eastAsia="仿宋_GB2312" w:hint="eastAsia"/>
          <w:sz w:val="32"/>
          <w:szCs w:val="32"/>
        </w:rPr>
        <w:t>万元，</w:t>
      </w:r>
      <w:r w:rsidRPr="00C901C1">
        <w:rPr>
          <w:rFonts w:ascii="仿宋_GB2312" w:eastAsia="仿宋_GB2312" w:hint="eastAsia"/>
          <w:sz w:val="32"/>
          <w:szCs w:val="32"/>
        </w:rPr>
        <w:t>比2019年年初预算减少</w:t>
      </w:r>
      <w:r w:rsidR="00C901C1" w:rsidRPr="00C901C1">
        <w:rPr>
          <w:rFonts w:ascii="仿宋_GB2312" w:eastAsia="仿宋_GB2312" w:hint="eastAsia"/>
          <w:sz w:val="32"/>
          <w:szCs w:val="32"/>
        </w:rPr>
        <w:t>13.80</w:t>
      </w:r>
      <w:r w:rsidRPr="00C901C1">
        <w:rPr>
          <w:rFonts w:ascii="仿宋_GB2312" w:eastAsia="仿宋_GB2312" w:hint="eastAsia"/>
          <w:sz w:val="32"/>
          <w:szCs w:val="32"/>
        </w:rPr>
        <w:t>万元，减少</w:t>
      </w:r>
      <w:r w:rsidR="00C901C1" w:rsidRPr="00C901C1">
        <w:rPr>
          <w:rFonts w:ascii="仿宋_GB2312" w:eastAsia="仿宋_GB2312" w:hint="eastAsia"/>
          <w:sz w:val="32"/>
          <w:szCs w:val="32"/>
        </w:rPr>
        <w:t>75.20</w:t>
      </w:r>
      <w:r w:rsidRPr="00C901C1">
        <w:rPr>
          <w:rFonts w:ascii="仿宋_GB2312" w:eastAsia="仿宋_GB2312" w:hint="eastAsia"/>
          <w:sz w:val="32"/>
          <w:szCs w:val="32"/>
        </w:rPr>
        <w:t>%。</w:t>
      </w:r>
      <w:r w:rsidR="00F847CE" w:rsidRPr="00CF291B">
        <w:rPr>
          <w:rFonts w:ascii="仿宋_GB2312" w:eastAsia="仿宋_GB2312" w:hint="eastAsia"/>
          <w:sz w:val="32"/>
          <w:szCs w:val="32"/>
        </w:rPr>
        <w:t>主要原因：</w:t>
      </w:r>
      <w:r w:rsidR="00F847CE">
        <w:rPr>
          <w:rFonts w:ascii="仿宋_GB2312" w:eastAsia="仿宋_GB2312" w:hint="eastAsia"/>
          <w:sz w:val="32"/>
          <w:szCs w:val="32"/>
        </w:rPr>
        <w:t>厉行节约，节省支出。</w:t>
      </w:r>
    </w:p>
    <w:p w:rsidR="00AE70A0" w:rsidRPr="00B87F82" w:rsidRDefault="00AE70A0" w:rsidP="00B87F82">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6</w:t>
      </w:r>
      <w:r w:rsidRPr="00AE70A0">
        <w:rPr>
          <w:rFonts w:ascii="仿宋_GB2312" w:eastAsia="仿宋_GB2312" w:hint="eastAsia"/>
          <w:sz w:val="32"/>
          <w:szCs w:val="32"/>
        </w:rPr>
        <w:t>）“</w:t>
      </w:r>
      <w:r>
        <w:rPr>
          <w:rFonts w:ascii="仿宋_GB2312" w:eastAsia="仿宋_GB2312" w:hint="eastAsia"/>
          <w:sz w:val="32"/>
          <w:szCs w:val="32"/>
        </w:rPr>
        <w:t>工会经</w:t>
      </w:r>
      <w:r w:rsidRPr="00AE70A0">
        <w:rPr>
          <w:rFonts w:ascii="仿宋_GB2312" w:eastAsia="仿宋_GB2312" w:hint="eastAsia"/>
          <w:sz w:val="32"/>
          <w:szCs w:val="32"/>
        </w:rPr>
        <w:t>费”2019年度决算</w:t>
      </w:r>
      <w:r>
        <w:rPr>
          <w:rFonts w:ascii="仿宋_GB2312" w:eastAsia="仿宋_GB2312" w:hint="eastAsia"/>
          <w:sz w:val="32"/>
          <w:szCs w:val="32"/>
        </w:rPr>
        <w:t>49.99</w:t>
      </w:r>
      <w:r w:rsidRPr="00AE70A0">
        <w:rPr>
          <w:rFonts w:ascii="仿宋_GB2312" w:eastAsia="仿宋_GB2312" w:hint="eastAsia"/>
          <w:sz w:val="32"/>
          <w:szCs w:val="32"/>
        </w:rPr>
        <w:t>万元，</w:t>
      </w:r>
      <w:r w:rsidRPr="00C901C1">
        <w:rPr>
          <w:rFonts w:ascii="仿宋_GB2312" w:eastAsia="仿宋_GB2312" w:hint="eastAsia"/>
          <w:sz w:val="32"/>
          <w:szCs w:val="32"/>
        </w:rPr>
        <w:t>比2019年年初预算增加</w:t>
      </w:r>
      <w:r w:rsidR="00C901C1" w:rsidRPr="00C901C1">
        <w:rPr>
          <w:rFonts w:ascii="仿宋_GB2312" w:eastAsia="仿宋_GB2312" w:hint="eastAsia"/>
          <w:sz w:val="32"/>
          <w:szCs w:val="32"/>
        </w:rPr>
        <w:t>10.46</w:t>
      </w:r>
      <w:r w:rsidRPr="00C901C1">
        <w:rPr>
          <w:rFonts w:ascii="仿宋_GB2312" w:eastAsia="仿宋_GB2312" w:hint="eastAsia"/>
          <w:sz w:val="32"/>
          <w:szCs w:val="32"/>
        </w:rPr>
        <w:t>万元，增长</w:t>
      </w:r>
      <w:r w:rsidR="00C901C1" w:rsidRPr="00C901C1">
        <w:rPr>
          <w:rFonts w:ascii="仿宋_GB2312" w:eastAsia="仿宋_GB2312" w:hint="eastAsia"/>
          <w:sz w:val="32"/>
          <w:szCs w:val="32"/>
        </w:rPr>
        <w:t>26.46</w:t>
      </w:r>
      <w:r w:rsidRPr="00C901C1">
        <w:rPr>
          <w:rFonts w:ascii="仿宋_GB2312" w:eastAsia="仿宋_GB2312" w:hint="eastAsia"/>
          <w:sz w:val="32"/>
          <w:szCs w:val="32"/>
        </w:rPr>
        <w:t>%。</w:t>
      </w:r>
      <w:r w:rsidR="00B87F82" w:rsidRPr="00B87F82">
        <w:rPr>
          <w:rFonts w:ascii="仿宋_GB2312" w:eastAsia="仿宋_GB2312" w:hint="eastAsia"/>
          <w:sz w:val="32"/>
          <w:szCs w:val="32"/>
        </w:rPr>
        <w:t>主要原因：</w:t>
      </w:r>
      <w:r w:rsidR="00B87F82" w:rsidRPr="00EA5014">
        <w:rPr>
          <w:rFonts w:ascii="仿宋_GB2312" w:eastAsia="仿宋_GB2312" w:hint="eastAsia"/>
          <w:sz w:val="32"/>
          <w:szCs w:val="32"/>
        </w:rPr>
        <w:t>2019</w:t>
      </w:r>
      <w:r w:rsidR="00B87F82">
        <w:rPr>
          <w:rFonts w:ascii="仿宋_GB2312" w:eastAsia="仿宋_GB2312" w:hint="eastAsia"/>
          <w:sz w:val="32"/>
          <w:szCs w:val="32"/>
        </w:rPr>
        <w:t>年实有人数增长，追加</w:t>
      </w:r>
      <w:r w:rsidR="00B87F82" w:rsidRPr="00EA5014">
        <w:rPr>
          <w:rFonts w:ascii="仿宋_GB2312" w:eastAsia="仿宋_GB2312" w:hint="eastAsia"/>
          <w:sz w:val="32"/>
          <w:szCs w:val="32"/>
        </w:rPr>
        <w:t>预算。</w:t>
      </w:r>
    </w:p>
    <w:p w:rsidR="00B87F82" w:rsidRDefault="00AE70A0" w:rsidP="00CF291B">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7</w:t>
      </w:r>
      <w:r w:rsidRPr="00AE70A0">
        <w:rPr>
          <w:rFonts w:ascii="仿宋_GB2312" w:eastAsia="仿宋_GB2312" w:hint="eastAsia"/>
          <w:sz w:val="32"/>
          <w:szCs w:val="32"/>
        </w:rPr>
        <w:t>）“</w:t>
      </w:r>
      <w:r>
        <w:rPr>
          <w:rFonts w:ascii="仿宋_GB2312" w:eastAsia="仿宋_GB2312" w:hint="eastAsia"/>
          <w:sz w:val="32"/>
          <w:szCs w:val="32"/>
        </w:rPr>
        <w:t>福利</w:t>
      </w:r>
      <w:r w:rsidRPr="00AE70A0">
        <w:rPr>
          <w:rFonts w:ascii="仿宋_GB2312" w:eastAsia="仿宋_GB2312" w:hint="eastAsia"/>
          <w:sz w:val="32"/>
          <w:szCs w:val="32"/>
        </w:rPr>
        <w:t>费”2019年度决算</w:t>
      </w:r>
      <w:r>
        <w:rPr>
          <w:rFonts w:ascii="仿宋_GB2312" w:eastAsia="仿宋_GB2312" w:hint="eastAsia"/>
          <w:sz w:val="32"/>
          <w:szCs w:val="32"/>
        </w:rPr>
        <w:t>61.11</w:t>
      </w:r>
      <w:r w:rsidRPr="00AE70A0">
        <w:rPr>
          <w:rFonts w:ascii="仿宋_GB2312" w:eastAsia="仿宋_GB2312" w:hint="eastAsia"/>
          <w:sz w:val="32"/>
          <w:szCs w:val="32"/>
        </w:rPr>
        <w:t>万元，</w:t>
      </w:r>
      <w:r w:rsidRPr="004F69DD">
        <w:rPr>
          <w:rFonts w:ascii="仿宋_GB2312" w:eastAsia="仿宋_GB2312" w:hint="eastAsia"/>
          <w:sz w:val="32"/>
          <w:szCs w:val="32"/>
        </w:rPr>
        <w:t>比2019年年初预算</w:t>
      </w:r>
      <w:r w:rsidRPr="004F69DD">
        <w:rPr>
          <w:rFonts w:ascii="仿宋_GB2312" w:eastAsia="仿宋_GB2312" w:hint="eastAsia"/>
          <w:sz w:val="32"/>
          <w:szCs w:val="32"/>
        </w:rPr>
        <w:lastRenderedPageBreak/>
        <w:t>增加</w:t>
      </w:r>
      <w:r w:rsidR="004F69DD" w:rsidRPr="004F69DD">
        <w:rPr>
          <w:rFonts w:ascii="仿宋_GB2312" w:eastAsia="仿宋_GB2312" w:hint="eastAsia"/>
          <w:sz w:val="32"/>
          <w:szCs w:val="32"/>
        </w:rPr>
        <w:t>16.76</w:t>
      </w:r>
      <w:r w:rsidRPr="004F69DD">
        <w:rPr>
          <w:rFonts w:ascii="仿宋_GB2312" w:eastAsia="仿宋_GB2312" w:hint="eastAsia"/>
          <w:sz w:val="32"/>
          <w:szCs w:val="32"/>
        </w:rPr>
        <w:t>万元，增长</w:t>
      </w:r>
      <w:r w:rsidR="004F69DD" w:rsidRPr="004F69DD">
        <w:rPr>
          <w:rFonts w:ascii="仿宋_GB2312" w:eastAsia="仿宋_GB2312" w:hint="eastAsia"/>
          <w:sz w:val="32"/>
          <w:szCs w:val="32"/>
        </w:rPr>
        <w:t>37.79</w:t>
      </w:r>
      <w:r w:rsidRPr="004F69DD">
        <w:rPr>
          <w:rFonts w:ascii="仿宋_GB2312" w:eastAsia="仿宋_GB2312" w:hint="eastAsia"/>
          <w:sz w:val="32"/>
          <w:szCs w:val="32"/>
        </w:rPr>
        <w:t>%。</w:t>
      </w:r>
      <w:r w:rsidRPr="00B87F82">
        <w:rPr>
          <w:rFonts w:ascii="仿宋_GB2312" w:eastAsia="仿宋_GB2312" w:hint="eastAsia"/>
          <w:sz w:val="32"/>
          <w:szCs w:val="32"/>
        </w:rPr>
        <w:t>主要原因：</w:t>
      </w:r>
      <w:r w:rsidR="00B87F82" w:rsidRPr="00EA5014">
        <w:rPr>
          <w:rFonts w:ascii="仿宋_GB2312" w:eastAsia="仿宋_GB2312" w:hint="eastAsia"/>
          <w:sz w:val="32"/>
          <w:szCs w:val="32"/>
        </w:rPr>
        <w:t>2019</w:t>
      </w:r>
      <w:r w:rsidR="00B87F82">
        <w:rPr>
          <w:rFonts w:ascii="仿宋_GB2312" w:eastAsia="仿宋_GB2312" w:hint="eastAsia"/>
          <w:sz w:val="32"/>
          <w:szCs w:val="32"/>
        </w:rPr>
        <w:t>年实有人数增长，追加</w:t>
      </w:r>
      <w:r w:rsidR="00B87F82" w:rsidRPr="00EA5014">
        <w:rPr>
          <w:rFonts w:ascii="仿宋_GB2312" w:eastAsia="仿宋_GB2312" w:hint="eastAsia"/>
          <w:sz w:val="32"/>
          <w:szCs w:val="32"/>
        </w:rPr>
        <w:t>预算。</w:t>
      </w:r>
    </w:p>
    <w:p w:rsidR="00AE70A0" w:rsidRPr="00CF291B" w:rsidRDefault="00AE70A0" w:rsidP="00CF291B">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8</w:t>
      </w:r>
      <w:r w:rsidRPr="00AE70A0">
        <w:rPr>
          <w:rFonts w:ascii="仿宋_GB2312" w:eastAsia="仿宋_GB2312" w:hint="eastAsia"/>
          <w:sz w:val="32"/>
          <w:szCs w:val="32"/>
        </w:rPr>
        <w:t>）“</w:t>
      </w:r>
      <w:r>
        <w:rPr>
          <w:rFonts w:ascii="仿宋_GB2312" w:eastAsia="仿宋_GB2312" w:hint="eastAsia"/>
          <w:sz w:val="32"/>
          <w:szCs w:val="32"/>
        </w:rPr>
        <w:t>公务用车运行维护</w:t>
      </w:r>
      <w:r w:rsidRPr="00AE70A0">
        <w:rPr>
          <w:rFonts w:ascii="仿宋_GB2312" w:eastAsia="仿宋_GB2312" w:hint="eastAsia"/>
          <w:sz w:val="32"/>
          <w:szCs w:val="32"/>
        </w:rPr>
        <w:t>费”2019年度决算</w:t>
      </w:r>
      <w:r>
        <w:rPr>
          <w:rFonts w:ascii="仿宋_GB2312" w:eastAsia="仿宋_GB2312" w:hint="eastAsia"/>
          <w:sz w:val="32"/>
          <w:szCs w:val="32"/>
        </w:rPr>
        <w:t>22.72</w:t>
      </w:r>
      <w:r w:rsidRPr="00AE70A0">
        <w:rPr>
          <w:rFonts w:ascii="仿宋_GB2312" w:eastAsia="仿宋_GB2312" w:hint="eastAsia"/>
          <w:sz w:val="32"/>
          <w:szCs w:val="32"/>
        </w:rPr>
        <w:t>万元，</w:t>
      </w:r>
      <w:r w:rsidRPr="00092533">
        <w:rPr>
          <w:rFonts w:ascii="仿宋_GB2312" w:eastAsia="仿宋_GB2312" w:hint="eastAsia"/>
          <w:sz w:val="32"/>
          <w:szCs w:val="32"/>
        </w:rPr>
        <w:t>比2019年年初预算减少</w:t>
      </w:r>
      <w:r w:rsidR="00092533" w:rsidRPr="00092533">
        <w:rPr>
          <w:rFonts w:ascii="仿宋_GB2312" w:eastAsia="仿宋_GB2312" w:hint="eastAsia"/>
          <w:sz w:val="32"/>
          <w:szCs w:val="32"/>
        </w:rPr>
        <w:t>13.99</w:t>
      </w:r>
      <w:r w:rsidRPr="00092533">
        <w:rPr>
          <w:rFonts w:ascii="仿宋_GB2312" w:eastAsia="仿宋_GB2312" w:hint="eastAsia"/>
          <w:sz w:val="32"/>
          <w:szCs w:val="32"/>
        </w:rPr>
        <w:t>万元，减少</w:t>
      </w:r>
      <w:r w:rsidR="00092533" w:rsidRPr="00092533">
        <w:rPr>
          <w:rFonts w:ascii="仿宋_GB2312" w:eastAsia="仿宋_GB2312" w:hint="eastAsia"/>
          <w:sz w:val="32"/>
          <w:szCs w:val="32"/>
        </w:rPr>
        <w:t>38.11</w:t>
      </w:r>
      <w:r w:rsidRPr="00092533">
        <w:rPr>
          <w:rFonts w:ascii="仿宋_GB2312" w:eastAsia="仿宋_GB2312" w:hint="eastAsia"/>
          <w:sz w:val="32"/>
          <w:szCs w:val="32"/>
        </w:rPr>
        <w:t>%。</w:t>
      </w:r>
      <w:r w:rsidRPr="00CF291B">
        <w:rPr>
          <w:rFonts w:ascii="仿宋_GB2312" w:eastAsia="仿宋_GB2312" w:hint="eastAsia"/>
          <w:sz w:val="32"/>
          <w:szCs w:val="32"/>
        </w:rPr>
        <w:t>主要原因：</w:t>
      </w:r>
      <w:r w:rsidR="00CF291B">
        <w:rPr>
          <w:rFonts w:ascii="仿宋_GB2312" w:eastAsia="仿宋_GB2312" w:hint="eastAsia"/>
          <w:sz w:val="32"/>
          <w:szCs w:val="32"/>
        </w:rPr>
        <w:t>厉行节约，节省支出。</w:t>
      </w:r>
    </w:p>
    <w:p w:rsidR="00AE70A0" w:rsidRPr="00174B14" w:rsidRDefault="00AE70A0" w:rsidP="00AE70A0">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9</w:t>
      </w:r>
      <w:r w:rsidRPr="00AE70A0">
        <w:rPr>
          <w:rFonts w:ascii="仿宋_GB2312" w:eastAsia="仿宋_GB2312" w:hint="eastAsia"/>
          <w:sz w:val="32"/>
          <w:szCs w:val="32"/>
        </w:rPr>
        <w:t>）“</w:t>
      </w:r>
      <w:r>
        <w:rPr>
          <w:rFonts w:ascii="仿宋_GB2312" w:eastAsia="仿宋_GB2312" w:hint="eastAsia"/>
          <w:sz w:val="32"/>
          <w:szCs w:val="32"/>
        </w:rPr>
        <w:t>其他交通</w:t>
      </w:r>
      <w:r w:rsidRPr="00AE70A0">
        <w:rPr>
          <w:rFonts w:ascii="仿宋_GB2312" w:eastAsia="仿宋_GB2312" w:hint="eastAsia"/>
          <w:sz w:val="32"/>
          <w:szCs w:val="32"/>
        </w:rPr>
        <w:t>费</w:t>
      </w:r>
      <w:r>
        <w:rPr>
          <w:rFonts w:ascii="仿宋_GB2312" w:eastAsia="仿宋_GB2312" w:hint="eastAsia"/>
          <w:sz w:val="32"/>
          <w:szCs w:val="32"/>
        </w:rPr>
        <w:t>用</w:t>
      </w:r>
      <w:r w:rsidRPr="00AE70A0">
        <w:rPr>
          <w:rFonts w:ascii="仿宋_GB2312" w:eastAsia="仿宋_GB2312" w:hint="eastAsia"/>
          <w:sz w:val="32"/>
          <w:szCs w:val="32"/>
        </w:rPr>
        <w:t>”2019年度决算</w:t>
      </w:r>
      <w:r>
        <w:rPr>
          <w:rFonts w:ascii="仿宋_GB2312" w:eastAsia="仿宋_GB2312" w:hint="eastAsia"/>
          <w:sz w:val="32"/>
          <w:szCs w:val="32"/>
        </w:rPr>
        <w:t>138.85</w:t>
      </w:r>
      <w:r w:rsidRPr="00AE70A0">
        <w:rPr>
          <w:rFonts w:ascii="仿宋_GB2312" w:eastAsia="仿宋_GB2312" w:hint="eastAsia"/>
          <w:sz w:val="32"/>
          <w:szCs w:val="32"/>
        </w:rPr>
        <w:t>万元，</w:t>
      </w:r>
      <w:r w:rsidRPr="00A67BE8">
        <w:rPr>
          <w:rFonts w:ascii="仿宋_GB2312" w:eastAsia="仿宋_GB2312" w:hint="eastAsia"/>
          <w:sz w:val="32"/>
          <w:szCs w:val="32"/>
        </w:rPr>
        <w:t>比2019年年初预算增加</w:t>
      </w:r>
      <w:r w:rsidR="00A67BE8" w:rsidRPr="00A67BE8">
        <w:rPr>
          <w:rFonts w:ascii="仿宋_GB2312" w:eastAsia="仿宋_GB2312" w:hint="eastAsia"/>
          <w:sz w:val="32"/>
          <w:szCs w:val="32"/>
        </w:rPr>
        <w:t>31.57</w:t>
      </w:r>
      <w:r w:rsidRPr="00A67BE8">
        <w:rPr>
          <w:rFonts w:ascii="仿宋_GB2312" w:eastAsia="仿宋_GB2312" w:hint="eastAsia"/>
          <w:sz w:val="32"/>
          <w:szCs w:val="32"/>
        </w:rPr>
        <w:t>万元，增长</w:t>
      </w:r>
      <w:r w:rsidR="00A67BE8" w:rsidRPr="00A67BE8">
        <w:rPr>
          <w:rFonts w:ascii="仿宋_GB2312" w:eastAsia="仿宋_GB2312" w:hint="eastAsia"/>
          <w:sz w:val="32"/>
          <w:szCs w:val="32"/>
        </w:rPr>
        <w:t>29.43</w:t>
      </w:r>
      <w:r w:rsidRPr="00A67BE8">
        <w:rPr>
          <w:rFonts w:ascii="仿宋_GB2312" w:eastAsia="仿宋_GB2312" w:hint="eastAsia"/>
          <w:sz w:val="32"/>
          <w:szCs w:val="32"/>
        </w:rPr>
        <w:t>%。</w:t>
      </w:r>
      <w:r w:rsidRPr="000927FD">
        <w:rPr>
          <w:rFonts w:ascii="仿宋_GB2312" w:eastAsia="仿宋_GB2312" w:hint="eastAsia"/>
          <w:sz w:val="32"/>
          <w:szCs w:val="32"/>
        </w:rPr>
        <w:t>主要原因：</w:t>
      </w:r>
      <w:r w:rsidR="000927FD" w:rsidRPr="00EA5014">
        <w:rPr>
          <w:rFonts w:ascii="仿宋_GB2312" w:eastAsia="仿宋_GB2312" w:hint="eastAsia"/>
          <w:sz w:val="32"/>
          <w:szCs w:val="32"/>
        </w:rPr>
        <w:t>2019</w:t>
      </w:r>
      <w:r w:rsidR="000927FD">
        <w:rPr>
          <w:rFonts w:ascii="仿宋_GB2312" w:eastAsia="仿宋_GB2312" w:hint="eastAsia"/>
          <w:sz w:val="32"/>
          <w:szCs w:val="32"/>
        </w:rPr>
        <w:t>年实有人数增长，追加交通补贴</w:t>
      </w:r>
      <w:r w:rsidR="000927FD" w:rsidRPr="00EA5014">
        <w:rPr>
          <w:rFonts w:ascii="仿宋_GB2312" w:eastAsia="仿宋_GB2312" w:hint="eastAsia"/>
          <w:sz w:val="32"/>
          <w:szCs w:val="32"/>
        </w:rPr>
        <w:t>预算。</w:t>
      </w:r>
    </w:p>
    <w:p w:rsidR="00AE70A0" w:rsidRPr="00174B14" w:rsidRDefault="00AE70A0" w:rsidP="00AE70A0">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10</w:t>
      </w:r>
      <w:r w:rsidRPr="00AE70A0">
        <w:rPr>
          <w:rFonts w:ascii="仿宋_GB2312" w:eastAsia="仿宋_GB2312" w:hint="eastAsia"/>
          <w:sz w:val="32"/>
          <w:szCs w:val="32"/>
        </w:rPr>
        <w:t>）“</w:t>
      </w:r>
      <w:r>
        <w:rPr>
          <w:rFonts w:ascii="仿宋_GB2312" w:eastAsia="仿宋_GB2312" w:hint="eastAsia"/>
          <w:sz w:val="32"/>
          <w:szCs w:val="32"/>
        </w:rPr>
        <w:t>其他商品和服务支出</w:t>
      </w:r>
      <w:r w:rsidRPr="00AE70A0">
        <w:rPr>
          <w:rFonts w:ascii="仿宋_GB2312" w:eastAsia="仿宋_GB2312" w:hint="eastAsia"/>
          <w:sz w:val="32"/>
          <w:szCs w:val="32"/>
        </w:rPr>
        <w:t>”2019年度决算</w:t>
      </w:r>
      <w:r w:rsidR="00685FF1">
        <w:rPr>
          <w:rFonts w:ascii="仿宋_GB2312" w:eastAsia="仿宋_GB2312" w:hint="eastAsia"/>
          <w:sz w:val="32"/>
          <w:szCs w:val="32"/>
        </w:rPr>
        <w:t>7.54</w:t>
      </w:r>
      <w:r w:rsidRPr="00AE70A0">
        <w:rPr>
          <w:rFonts w:ascii="仿宋_GB2312" w:eastAsia="仿宋_GB2312" w:hint="eastAsia"/>
          <w:sz w:val="32"/>
          <w:szCs w:val="32"/>
        </w:rPr>
        <w:t>万元，</w:t>
      </w:r>
      <w:r w:rsidRPr="00E40CBF">
        <w:rPr>
          <w:rFonts w:ascii="仿宋_GB2312" w:eastAsia="仿宋_GB2312" w:hint="eastAsia"/>
          <w:sz w:val="32"/>
          <w:szCs w:val="32"/>
        </w:rPr>
        <w:t>比2019年年初预算减少</w:t>
      </w:r>
      <w:r w:rsidR="00E40CBF" w:rsidRPr="00E40CBF">
        <w:rPr>
          <w:rFonts w:ascii="仿宋_GB2312" w:eastAsia="仿宋_GB2312" w:hint="eastAsia"/>
          <w:sz w:val="32"/>
          <w:szCs w:val="32"/>
        </w:rPr>
        <w:t>30.97</w:t>
      </w:r>
      <w:r w:rsidRPr="00E40CBF">
        <w:rPr>
          <w:rFonts w:ascii="仿宋_GB2312" w:eastAsia="仿宋_GB2312" w:hint="eastAsia"/>
          <w:sz w:val="32"/>
          <w:szCs w:val="32"/>
        </w:rPr>
        <w:t>万元，减少</w:t>
      </w:r>
      <w:r w:rsidR="00E40CBF" w:rsidRPr="00E40CBF">
        <w:rPr>
          <w:rFonts w:ascii="仿宋_GB2312" w:eastAsia="仿宋_GB2312" w:hint="eastAsia"/>
          <w:sz w:val="32"/>
          <w:szCs w:val="32"/>
        </w:rPr>
        <w:t>80.42</w:t>
      </w:r>
      <w:r w:rsidRPr="00E40CBF">
        <w:rPr>
          <w:rFonts w:ascii="仿宋_GB2312" w:eastAsia="仿宋_GB2312" w:hint="eastAsia"/>
          <w:sz w:val="32"/>
          <w:szCs w:val="32"/>
        </w:rPr>
        <w:t>%。</w:t>
      </w:r>
      <w:r w:rsidRPr="00AB0359">
        <w:rPr>
          <w:rFonts w:ascii="仿宋_GB2312" w:eastAsia="仿宋_GB2312" w:hint="eastAsia"/>
          <w:sz w:val="32"/>
          <w:szCs w:val="32"/>
        </w:rPr>
        <w:t>主要原因：</w:t>
      </w:r>
      <w:r w:rsidR="00AB0359">
        <w:rPr>
          <w:rFonts w:ascii="仿宋_GB2312" w:eastAsia="仿宋_GB2312" w:hint="eastAsia"/>
          <w:sz w:val="32"/>
          <w:szCs w:val="32"/>
        </w:rPr>
        <w:t>厉行节约，节省支出。</w:t>
      </w:r>
    </w:p>
    <w:p w:rsidR="00EB5B41" w:rsidRPr="00EB4A72" w:rsidRDefault="00EB5B41" w:rsidP="00EB5B41">
      <w:pPr>
        <w:autoSpaceDE w:val="0"/>
        <w:autoSpaceDN w:val="0"/>
        <w:adjustRightInd w:val="0"/>
        <w:spacing w:line="560" w:lineRule="exact"/>
        <w:ind w:firstLineChars="250" w:firstLine="800"/>
        <w:jc w:val="left"/>
        <w:rPr>
          <w:rFonts w:ascii="仿宋_GB2312" w:eastAsia="仿宋_GB2312"/>
          <w:sz w:val="32"/>
          <w:szCs w:val="32"/>
          <w:highlight w:val="yellow"/>
        </w:rPr>
      </w:pPr>
      <w:r>
        <w:rPr>
          <w:rFonts w:ascii="仿宋_GB2312" w:eastAsia="仿宋_GB2312" w:hint="eastAsia"/>
          <w:sz w:val="32"/>
          <w:szCs w:val="32"/>
        </w:rPr>
        <w:t>3</w:t>
      </w:r>
      <w:r w:rsidRPr="00AE70A0">
        <w:rPr>
          <w:rFonts w:ascii="仿宋_GB2312" w:eastAsia="仿宋_GB2312" w:hint="eastAsia"/>
          <w:sz w:val="32"/>
          <w:szCs w:val="32"/>
        </w:rPr>
        <w:t>、“</w:t>
      </w:r>
      <w:r>
        <w:rPr>
          <w:rFonts w:ascii="仿宋_GB2312" w:eastAsia="仿宋_GB2312" w:hint="eastAsia"/>
          <w:sz w:val="32"/>
          <w:szCs w:val="32"/>
        </w:rPr>
        <w:t>对个人和家庭的补助</w:t>
      </w:r>
      <w:r w:rsidRPr="00AE70A0">
        <w:rPr>
          <w:rFonts w:ascii="仿宋_GB2312" w:eastAsia="仿宋_GB2312" w:hint="eastAsia"/>
          <w:sz w:val="32"/>
          <w:szCs w:val="32"/>
        </w:rPr>
        <w:t>”2019年度决算</w:t>
      </w:r>
      <w:r>
        <w:rPr>
          <w:rFonts w:ascii="仿宋_GB2312" w:eastAsia="仿宋_GB2312" w:hint="eastAsia"/>
          <w:sz w:val="32"/>
          <w:szCs w:val="32"/>
        </w:rPr>
        <w:t>121.56</w:t>
      </w:r>
      <w:r w:rsidRPr="00AE70A0">
        <w:rPr>
          <w:rFonts w:ascii="仿宋_GB2312" w:eastAsia="仿宋_GB2312" w:hint="eastAsia"/>
          <w:sz w:val="32"/>
          <w:szCs w:val="32"/>
        </w:rPr>
        <w:t>万元，</w:t>
      </w:r>
      <w:r w:rsidRPr="00CB74D4">
        <w:rPr>
          <w:rFonts w:ascii="仿宋_GB2312" w:eastAsia="仿宋_GB2312" w:hint="eastAsia"/>
          <w:sz w:val="32"/>
          <w:szCs w:val="32"/>
        </w:rPr>
        <w:t>比2019年年初部门预算安排一般公共预算财政拨款支出增加</w:t>
      </w:r>
      <w:r w:rsidR="00CB74D4" w:rsidRPr="00CB74D4">
        <w:rPr>
          <w:rFonts w:ascii="仿宋_GB2312" w:eastAsia="仿宋_GB2312" w:hint="eastAsia"/>
          <w:sz w:val="32"/>
          <w:szCs w:val="32"/>
        </w:rPr>
        <w:t>54.09</w:t>
      </w:r>
      <w:r w:rsidRPr="00CB74D4">
        <w:rPr>
          <w:rFonts w:ascii="仿宋_GB2312" w:eastAsia="仿宋_GB2312" w:hint="eastAsia"/>
          <w:sz w:val="32"/>
          <w:szCs w:val="32"/>
        </w:rPr>
        <w:t>万元，增长</w:t>
      </w:r>
      <w:r w:rsidR="00CB74D4" w:rsidRPr="00CB74D4">
        <w:rPr>
          <w:rFonts w:ascii="仿宋_GB2312" w:eastAsia="仿宋_GB2312" w:hint="eastAsia"/>
          <w:sz w:val="32"/>
          <w:szCs w:val="32"/>
        </w:rPr>
        <w:t>80.17</w:t>
      </w:r>
      <w:r w:rsidRPr="00CB74D4">
        <w:rPr>
          <w:rFonts w:ascii="仿宋_GB2312" w:eastAsia="仿宋_GB2312" w:hint="eastAsia"/>
          <w:sz w:val="32"/>
          <w:szCs w:val="32"/>
        </w:rPr>
        <w:t>%。</w:t>
      </w:r>
      <w:r w:rsidRPr="002D6D61">
        <w:rPr>
          <w:rFonts w:ascii="仿宋_GB2312" w:eastAsia="仿宋_GB2312" w:hint="eastAsia"/>
          <w:sz w:val="32"/>
          <w:szCs w:val="32"/>
        </w:rPr>
        <w:t>主要原因：</w:t>
      </w:r>
      <w:r w:rsidR="002D6D61" w:rsidRPr="007C53F6">
        <w:rPr>
          <w:rFonts w:ascii="仿宋_GB2312" w:eastAsia="仿宋_GB2312" w:hint="eastAsia"/>
          <w:sz w:val="32"/>
          <w:szCs w:val="32"/>
        </w:rPr>
        <w:t>为去世人员</w:t>
      </w:r>
      <w:r w:rsidR="002D6D61">
        <w:rPr>
          <w:rFonts w:ascii="仿宋_GB2312" w:eastAsia="仿宋_GB2312" w:hint="eastAsia"/>
          <w:sz w:val="32"/>
          <w:szCs w:val="32"/>
        </w:rPr>
        <w:t>追加</w:t>
      </w:r>
      <w:r w:rsidR="002D6D61" w:rsidRPr="007C53F6">
        <w:rPr>
          <w:rFonts w:ascii="仿宋_GB2312" w:eastAsia="仿宋_GB2312" w:hint="eastAsia"/>
          <w:sz w:val="32"/>
          <w:szCs w:val="32"/>
        </w:rPr>
        <w:t>申请发放抚恤金。</w:t>
      </w:r>
    </w:p>
    <w:p w:rsidR="00EB5B41" w:rsidRPr="00EB4A72" w:rsidRDefault="00EB5B41" w:rsidP="00EB5B41">
      <w:pPr>
        <w:spacing w:line="560" w:lineRule="exact"/>
        <w:ind w:firstLineChars="200" w:firstLine="640"/>
        <w:rPr>
          <w:rFonts w:ascii="仿宋_GB2312" w:eastAsia="仿宋_GB2312"/>
          <w:sz w:val="32"/>
          <w:szCs w:val="32"/>
          <w:highlight w:val="yellow"/>
        </w:rPr>
      </w:pPr>
      <w:r w:rsidRPr="00AE70A0">
        <w:rPr>
          <w:rFonts w:ascii="仿宋_GB2312" w:eastAsia="仿宋_GB2312" w:hint="eastAsia"/>
          <w:sz w:val="32"/>
          <w:szCs w:val="32"/>
        </w:rPr>
        <w:t>（1）“</w:t>
      </w:r>
      <w:r w:rsidR="0082599D">
        <w:rPr>
          <w:rFonts w:ascii="仿宋_GB2312" w:eastAsia="仿宋_GB2312" w:hint="eastAsia"/>
          <w:sz w:val="32"/>
          <w:szCs w:val="32"/>
        </w:rPr>
        <w:t>离休</w:t>
      </w:r>
      <w:r w:rsidRPr="00AE70A0">
        <w:rPr>
          <w:rFonts w:ascii="仿宋_GB2312" w:eastAsia="仿宋_GB2312" w:hint="eastAsia"/>
          <w:sz w:val="32"/>
          <w:szCs w:val="32"/>
        </w:rPr>
        <w:t>费”2019年度决算</w:t>
      </w:r>
      <w:r w:rsidR="0082599D">
        <w:rPr>
          <w:rFonts w:ascii="仿宋_GB2312" w:eastAsia="仿宋_GB2312" w:hint="eastAsia"/>
          <w:sz w:val="32"/>
          <w:szCs w:val="32"/>
        </w:rPr>
        <w:t>29.30</w:t>
      </w:r>
      <w:r w:rsidRPr="00AE70A0">
        <w:rPr>
          <w:rFonts w:ascii="仿宋_GB2312" w:eastAsia="仿宋_GB2312" w:hint="eastAsia"/>
          <w:sz w:val="32"/>
          <w:szCs w:val="32"/>
        </w:rPr>
        <w:t>万元，</w:t>
      </w:r>
      <w:r w:rsidRPr="00E40CBF">
        <w:rPr>
          <w:rFonts w:ascii="仿宋_GB2312" w:eastAsia="仿宋_GB2312" w:hint="eastAsia"/>
          <w:sz w:val="32"/>
          <w:szCs w:val="32"/>
        </w:rPr>
        <w:t>比2019年年初预算减少</w:t>
      </w:r>
      <w:r w:rsidR="00E40CBF" w:rsidRPr="00E40CBF">
        <w:rPr>
          <w:rFonts w:ascii="仿宋_GB2312" w:eastAsia="仿宋_GB2312" w:hint="eastAsia"/>
          <w:sz w:val="32"/>
          <w:szCs w:val="32"/>
        </w:rPr>
        <w:t>3.78</w:t>
      </w:r>
      <w:r w:rsidRPr="00E40CBF">
        <w:rPr>
          <w:rFonts w:ascii="仿宋_GB2312" w:eastAsia="仿宋_GB2312" w:hint="eastAsia"/>
          <w:sz w:val="32"/>
          <w:szCs w:val="32"/>
        </w:rPr>
        <w:t>万元，减少</w:t>
      </w:r>
      <w:r w:rsidR="00E40CBF" w:rsidRPr="00E40CBF">
        <w:rPr>
          <w:rFonts w:ascii="仿宋_GB2312" w:eastAsia="仿宋_GB2312" w:hint="eastAsia"/>
          <w:sz w:val="32"/>
          <w:szCs w:val="32"/>
        </w:rPr>
        <w:t>11.43</w:t>
      </w:r>
      <w:r w:rsidRPr="00E40CBF">
        <w:rPr>
          <w:rFonts w:ascii="仿宋_GB2312" w:eastAsia="仿宋_GB2312" w:hint="eastAsia"/>
          <w:sz w:val="32"/>
          <w:szCs w:val="32"/>
        </w:rPr>
        <w:t>%。</w:t>
      </w:r>
      <w:r w:rsidRPr="000055D8">
        <w:rPr>
          <w:rFonts w:ascii="仿宋_GB2312" w:eastAsia="仿宋_GB2312" w:hint="eastAsia"/>
          <w:sz w:val="32"/>
          <w:szCs w:val="32"/>
        </w:rPr>
        <w:t>主要原因：</w:t>
      </w:r>
      <w:r w:rsidR="000055D8" w:rsidRPr="000055D8">
        <w:rPr>
          <w:rFonts w:ascii="仿宋_GB2312" w:eastAsia="仿宋_GB2312" w:hint="eastAsia"/>
          <w:sz w:val="32"/>
          <w:szCs w:val="32"/>
        </w:rPr>
        <w:t>离休人员去世，人数减少</w:t>
      </w:r>
      <w:r w:rsidRPr="000055D8">
        <w:rPr>
          <w:rFonts w:ascii="仿宋_GB2312" w:eastAsia="仿宋_GB2312" w:hint="eastAsia"/>
          <w:sz w:val="32"/>
          <w:szCs w:val="32"/>
        </w:rPr>
        <w:t>。</w:t>
      </w:r>
    </w:p>
    <w:p w:rsidR="00EB5B41" w:rsidRDefault="00EB5B41" w:rsidP="00EB5B41">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（2）“</w:t>
      </w:r>
      <w:r w:rsidR="0082599D">
        <w:rPr>
          <w:rFonts w:ascii="仿宋_GB2312" w:eastAsia="仿宋_GB2312" w:hint="eastAsia"/>
          <w:sz w:val="32"/>
          <w:szCs w:val="32"/>
        </w:rPr>
        <w:t>退休</w:t>
      </w:r>
      <w:r w:rsidRPr="00AE70A0">
        <w:rPr>
          <w:rFonts w:ascii="仿宋_GB2312" w:eastAsia="仿宋_GB2312" w:hint="eastAsia"/>
          <w:sz w:val="32"/>
          <w:szCs w:val="32"/>
        </w:rPr>
        <w:t>费”2019年度决算</w:t>
      </w:r>
      <w:r w:rsidR="0082599D">
        <w:rPr>
          <w:rFonts w:ascii="仿宋_GB2312" w:eastAsia="仿宋_GB2312" w:hint="eastAsia"/>
          <w:sz w:val="32"/>
          <w:szCs w:val="32"/>
        </w:rPr>
        <w:t>19.29</w:t>
      </w:r>
      <w:r w:rsidRPr="00AE70A0">
        <w:rPr>
          <w:rFonts w:ascii="仿宋_GB2312" w:eastAsia="仿宋_GB2312" w:hint="eastAsia"/>
          <w:sz w:val="32"/>
          <w:szCs w:val="32"/>
        </w:rPr>
        <w:t>万元，</w:t>
      </w:r>
      <w:r w:rsidRPr="00E40CBF">
        <w:rPr>
          <w:rFonts w:ascii="仿宋_GB2312" w:eastAsia="仿宋_GB2312" w:hint="eastAsia"/>
          <w:sz w:val="32"/>
          <w:szCs w:val="32"/>
        </w:rPr>
        <w:t>比2019年年初预算增加</w:t>
      </w:r>
      <w:r w:rsidR="00E40CBF" w:rsidRPr="00E40CBF">
        <w:rPr>
          <w:rFonts w:ascii="仿宋_GB2312" w:eastAsia="仿宋_GB2312" w:hint="eastAsia"/>
          <w:sz w:val="32"/>
          <w:szCs w:val="32"/>
        </w:rPr>
        <w:t>3.04</w:t>
      </w:r>
      <w:r w:rsidRPr="00E40CBF">
        <w:rPr>
          <w:rFonts w:ascii="仿宋_GB2312" w:eastAsia="仿宋_GB2312" w:hint="eastAsia"/>
          <w:sz w:val="32"/>
          <w:szCs w:val="32"/>
        </w:rPr>
        <w:t>万元，增长</w:t>
      </w:r>
      <w:r w:rsidR="00E40CBF" w:rsidRPr="00E40CBF">
        <w:rPr>
          <w:rFonts w:ascii="仿宋_GB2312" w:eastAsia="仿宋_GB2312" w:hint="eastAsia"/>
          <w:sz w:val="32"/>
          <w:szCs w:val="32"/>
        </w:rPr>
        <w:t>18.71</w:t>
      </w:r>
      <w:r w:rsidRPr="00E40CBF">
        <w:rPr>
          <w:rFonts w:ascii="仿宋_GB2312" w:eastAsia="仿宋_GB2312" w:hint="eastAsia"/>
          <w:sz w:val="32"/>
          <w:szCs w:val="32"/>
        </w:rPr>
        <w:t>%。</w:t>
      </w:r>
      <w:r w:rsidRPr="00562047">
        <w:rPr>
          <w:rFonts w:ascii="仿宋_GB2312" w:eastAsia="仿宋_GB2312" w:hint="eastAsia"/>
          <w:sz w:val="32"/>
          <w:szCs w:val="32"/>
        </w:rPr>
        <w:t>主要原因：</w:t>
      </w:r>
      <w:r w:rsidR="00562047" w:rsidRPr="00562047">
        <w:rPr>
          <w:rFonts w:ascii="仿宋_GB2312" w:eastAsia="仿宋_GB2312" w:hint="eastAsia"/>
          <w:sz w:val="32"/>
          <w:szCs w:val="32"/>
        </w:rPr>
        <w:t>新增退休人员，退休人数增加</w:t>
      </w:r>
      <w:r w:rsidRPr="00562047">
        <w:rPr>
          <w:rFonts w:ascii="仿宋_GB2312" w:eastAsia="仿宋_GB2312" w:hint="eastAsia"/>
          <w:sz w:val="32"/>
          <w:szCs w:val="32"/>
        </w:rPr>
        <w:t>。</w:t>
      </w:r>
    </w:p>
    <w:p w:rsidR="00EB5B41" w:rsidRPr="00174B14" w:rsidRDefault="00EB5B41" w:rsidP="00EB5B41">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3</w:t>
      </w:r>
      <w:r w:rsidRPr="00AE70A0">
        <w:rPr>
          <w:rFonts w:ascii="仿宋_GB2312" w:eastAsia="仿宋_GB2312" w:hint="eastAsia"/>
          <w:sz w:val="32"/>
          <w:szCs w:val="32"/>
        </w:rPr>
        <w:t>）“</w:t>
      </w:r>
      <w:r w:rsidR="0082599D">
        <w:rPr>
          <w:rFonts w:ascii="仿宋_GB2312" w:eastAsia="仿宋_GB2312" w:hint="eastAsia"/>
          <w:sz w:val="32"/>
          <w:szCs w:val="32"/>
        </w:rPr>
        <w:t>抚恤金</w:t>
      </w:r>
      <w:r w:rsidRPr="00AE70A0">
        <w:rPr>
          <w:rFonts w:ascii="仿宋_GB2312" w:eastAsia="仿宋_GB2312" w:hint="eastAsia"/>
          <w:sz w:val="32"/>
          <w:szCs w:val="32"/>
        </w:rPr>
        <w:t>”2019年度决算</w:t>
      </w:r>
      <w:r w:rsidR="0082599D">
        <w:rPr>
          <w:rFonts w:ascii="仿宋_GB2312" w:eastAsia="仿宋_GB2312" w:hint="eastAsia"/>
          <w:sz w:val="32"/>
          <w:szCs w:val="32"/>
        </w:rPr>
        <w:t>59.26</w:t>
      </w:r>
      <w:r w:rsidRPr="00AE70A0">
        <w:rPr>
          <w:rFonts w:ascii="仿宋_GB2312" w:eastAsia="仿宋_GB2312" w:hint="eastAsia"/>
          <w:sz w:val="32"/>
          <w:szCs w:val="32"/>
        </w:rPr>
        <w:t>万元，</w:t>
      </w:r>
      <w:r w:rsidRPr="00896AA0">
        <w:rPr>
          <w:rFonts w:ascii="仿宋_GB2312" w:eastAsia="仿宋_GB2312" w:hint="eastAsia"/>
          <w:sz w:val="32"/>
          <w:szCs w:val="32"/>
        </w:rPr>
        <w:t>比2019年年初预算增加</w:t>
      </w:r>
      <w:r w:rsidR="00896AA0" w:rsidRPr="00896AA0">
        <w:rPr>
          <w:rFonts w:ascii="仿宋_GB2312" w:eastAsia="仿宋_GB2312" w:hint="eastAsia"/>
          <w:sz w:val="32"/>
          <w:szCs w:val="32"/>
        </w:rPr>
        <w:t>59.26</w:t>
      </w:r>
      <w:r w:rsidRPr="00896AA0">
        <w:rPr>
          <w:rFonts w:ascii="仿宋_GB2312" w:eastAsia="仿宋_GB2312" w:hint="eastAsia"/>
          <w:sz w:val="32"/>
          <w:szCs w:val="32"/>
        </w:rPr>
        <w:t>万元，增长</w:t>
      </w:r>
      <w:r w:rsidR="00896AA0" w:rsidRPr="00896AA0">
        <w:rPr>
          <w:rFonts w:ascii="仿宋_GB2312" w:eastAsia="仿宋_GB2312" w:hint="eastAsia"/>
          <w:sz w:val="32"/>
          <w:szCs w:val="32"/>
        </w:rPr>
        <w:t>100</w:t>
      </w:r>
      <w:r w:rsidRPr="00896AA0">
        <w:rPr>
          <w:rFonts w:ascii="仿宋_GB2312" w:eastAsia="仿宋_GB2312" w:hint="eastAsia"/>
          <w:sz w:val="32"/>
          <w:szCs w:val="32"/>
        </w:rPr>
        <w:t>%。</w:t>
      </w:r>
      <w:r w:rsidRPr="007C53F6">
        <w:rPr>
          <w:rFonts w:ascii="仿宋_GB2312" w:eastAsia="仿宋_GB2312" w:hint="eastAsia"/>
          <w:sz w:val="32"/>
          <w:szCs w:val="32"/>
        </w:rPr>
        <w:t>主要原因：</w:t>
      </w:r>
      <w:r w:rsidR="007C53F6" w:rsidRPr="007C53F6">
        <w:rPr>
          <w:rFonts w:ascii="仿宋_GB2312" w:eastAsia="仿宋_GB2312" w:hint="eastAsia"/>
          <w:sz w:val="32"/>
          <w:szCs w:val="32"/>
        </w:rPr>
        <w:t>为去世人员</w:t>
      </w:r>
      <w:r w:rsidR="00412D9D">
        <w:rPr>
          <w:rFonts w:ascii="仿宋_GB2312" w:eastAsia="仿宋_GB2312" w:hint="eastAsia"/>
          <w:sz w:val="32"/>
          <w:szCs w:val="32"/>
        </w:rPr>
        <w:t>追加</w:t>
      </w:r>
      <w:r w:rsidR="007C53F6" w:rsidRPr="007C53F6">
        <w:rPr>
          <w:rFonts w:ascii="仿宋_GB2312" w:eastAsia="仿宋_GB2312" w:hint="eastAsia"/>
          <w:sz w:val="32"/>
          <w:szCs w:val="32"/>
        </w:rPr>
        <w:t>申请发放抚恤金。</w:t>
      </w:r>
    </w:p>
    <w:p w:rsidR="00EB5B41" w:rsidRPr="00174B14" w:rsidRDefault="00EB5B41" w:rsidP="00EB5B41">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t>（</w:t>
      </w:r>
      <w:r>
        <w:rPr>
          <w:rFonts w:ascii="仿宋_GB2312" w:eastAsia="仿宋_GB2312" w:hint="eastAsia"/>
          <w:sz w:val="32"/>
          <w:szCs w:val="32"/>
        </w:rPr>
        <w:t>4</w:t>
      </w:r>
      <w:r w:rsidRPr="00AE70A0">
        <w:rPr>
          <w:rFonts w:ascii="仿宋_GB2312" w:eastAsia="仿宋_GB2312" w:hint="eastAsia"/>
          <w:sz w:val="32"/>
          <w:szCs w:val="32"/>
        </w:rPr>
        <w:t>）“</w:t>
      </w:r>
      <w:r w:rsidR="0082599D">
        <w:rPr>
          <w:rFonts w:ascii="仿宋_GB2312" w:eastAsia="仿宋_GB2312" w:hint="eastAsia"/>
          <w:sz w:val="32"/>
          <w:szCs w:val="32"/>
        </w:rPr>
        <w:t>医疗费补助</w:t>
      </w:r>
      <w:r w:rsidRPr="00AE70A0">
        <w:rPr>
          <w:rFonts w:ascii="仿宋_GB2312" w:eastAsia="仿宋_GB2312" w:hint="eastAsia"/>
          <w:sz w:val="32"/>
          <w:szCs w:val="32"/>
        </w:rPr>
        <w:t>”2019年度决算</w:t>
      </w:r>
      <w:r w:rsidR="0082599D">
        <w:rPr>
          <w:rFonts w:ascii="仿宋_GB2312" w:eastAsia="仿宋_GB2312" w:hint="eastAsia"/>
          <w:sz w:val="32"/>
          <w:szCs w:val="32"/>
        </w:rPr>
        <w:t>13.50</w:t>
      </w:r>
      <w:r w:rsidRPr="00AE70A0">
        <w:rPr>
          <w:rFonts w:ascii="仿宋_GB2312" w:eastAsia="仿宋_GB2312" w:hint="eastAsia"/>
          <w:sz w:val="32"/>
          <w:szCs w:val="32"/>
        </w:rPr>
        <w:t>万元，</w:t>
      </w:r>
      <w:r w:rsidRPr="00896AA0">
        <w:rPr>
          <w:rFonts w:ascii="仿宋_GB2312" w:eastAsia="仿宋_GB2312" w:hint="eastAsia"/>
          <w:sz w:val="32"/>
          <w:szCs w:val="32"/>
        </w:rPr>
        <w:t>比2019年年初预算减少</w:t>
      </w:r>
      <w:r w:rsidR="00896AA0" w:rsidRPr="00896AA0">
        <w:rPr>
          <w:rFonts w:ascii="仿宋_GB2312" w:eastAsia="仿宋_GB2312" w:hint="eastAsia"/>
          <w:sz w:val="32"/>
          <w:szCs w:val="32"/>
        </w:rPr>
        <w:t>4.5</w:t>
      </w:r>
      <w:r w:rsidRPr="00896AA0">
        <w:rPr>
          <w:rFonts w:ascii="仿宋_GB2312" w:eastAsia="仿宋_GB2312" w:hint="eastAsia"/>
          <w:sz w:val="32"/>
          <w:szCs w:val="32"/>
        </w:rPr>
        <w:t>万元，减少</w:t>
      </w:r>
      <w:r w:rsidR="00896AA0" w:rsidRPr="00896AA0">
        <w:rPr>
          <w:rFonts w:ascii="仿宋_GB2312" w:eastAsia="仿宋_GB2312" w:hint="eastAsia"/>
          <w:sz w:val="32"/>
          <w:szCs w:val="32"/>
        </w:rPr>
        <w:t>25</w:t>
      </w:r>
      <w:r w:rsidRPr="00896AA0">
        <w:rPr>
          <w:rFonts w:ascii="仿宋_GB2312" w:eastAsia="仿宋_GB2312" w:hint="eastAsia"/>
          <w:sz w:val="32"/>
          <w:szCs w:val="32"/>
        </w:rPr>
        <w:t>%。</w:t>
      </w:r>
      <w:r w:rsidRPr="003919FA">
        <w:rPr>
          <w:rFonts w:ascii="仿宋_GB2312" w:eastAsia="仿宋_GB2312" w:hint="eastAsia"/>
          <w:sz w:val="32"/>
          <w:szCs w:val="32"/>
        </w:rPr>
        <w:t>主要原因：</w:t>
      </w:r>
      <w:r w:rsidR="003919FA" w:rsidRPr="003919FA">
        <w:rPr>
          <w:rFonts w:ascii="仿宋_GB2312" w:eastAsia="仿宋_GB2312" w:hint="eastAsia"/>
          <w:sz w:val="32"/>
          <w:szCs w:val="32"/>
        </w:rPr>
        <w:t>离休人员去世，人数减少。</w:t>
      </w:r>
    </w:p>
    <w:p w:rsidR="00EB5B41" w:rsidRPr="00174B14" w:rsidRDefault="00EB5B41" w:rsidP="00EB5B41">
      <w:pPr>
        <w:spacing w:line="560" w:lineRule="exact"/>
        <w:ind w:firstLineChars="200" w:firstLine="640"/>
        <w:rPr>
          <w:rFonts w:ascii="仿宋_GB2312" w:eastAsia="仿宋_GB2312"/>
          <w:sz w:val="32"/>
          <w:szCs w:val="32"/>
        </w:rPr>
      </w:pPr>
      <w:r w:rsidRPr="00AE70A0">
        <w:rPr>
          <w:rFonts w:ascii="仿宋_GB2312" w:eastAsia="仿宋_GB2312" w:hint="eastAsia"/>
          <w:sz w:val="32"/>
          <w:szCs w:val="32"/>
        </w:rPr>
        <w:lastRenderedPageBreak/>
        <w:t>（</w:t>
      </w:r>
      <w:r>
        <w:rPr>
          <w:rFonts w:ascii="仿宋_GB2312" w:eastAsia="仿宋_GB2312" w:hint="eastAsia"/>
          <w:sz w:val="32"/>
          <w:szCs w:val="32"/>
        </w:rPr>
        <w:t>5</w:t>
      </w:r>
      <w:r w:rsidRPr="00AE70A0">
        <w:rPr>
          <w:rFonts w:ascii="仿宋_GB2312" w:eastAsia="仿宋_GB2312" w:hint="eastAsia"/>
          <w:sz w:val="32"/>
          <w:szCs w:val="32"/>
        </w:rPr>
        <w:t>）“</w:t>
      </w:r>
      <w:r w:rsidR="0082599D">
        <w:rPr>
          <w:rFonts w:ascii="仿宋_GB2312" w:eastAsia="仿宋_GB2312" w:hint="eastAsia"/>
          <w:sz w:val="32"/>
          <w:szCs w:val="32"/>
        </w:rPr>
        <w:t>奖励金</w:t>
      </w:r>
      <w:r w:rsidRPr="00AE70A0">
        <w:rPr>
          <w:rFonts w:ascii="仿宋_GB2312" w:eastAsia="仿宋_GB2312" w:hint="eastAsia"/>
          <w:sz w:val="32"/>
          <w:szCs w:val="32"/>
        </w:rPr>
        <w:t>”2019年度决算</w:t>
      </w:r>
      <w:r w:rsidR="0082599D">
        <w:rPr>
          <w:rFonts w:ascii="仿宋_GB2312" w:eastAsia="仿宋_GB2312" w:hint="eastAsia"/>
          <w:sz w:val="32"/>
          <w:szCs w:val="32"/>
        </w:rPr>
        <w:t>0.21</w:t>
      </w:r>
      <w:r w:rsidRPr="00AE70A0">
        <w:rPr>
          <w:rFonts w:ascii="仿宋_GB2312" w:eastAsia="仿宋_GB2312" w:hint="eastAsia"/>
          <w:sz w:val="32"/>
          <w:szCs w:val="32"/>
        </w:rPr>
        <w:t>万元，</w:t>
      </w:r>
      <w:r w:rsidRPr="00896AA0">
        <w:rPr>
          <w:rFonts w:ascii="仿宋_GB2312" w:eastAsia="仿宋_GB2312" w:hint="eastAsia"/>
          <w:sz w:val="32"/>
          <w:szCs w:val="32"/>
        </w:rPr>
        <w:t>比2019年年初预算增加</w:t>
      </w:r>
      <w:r w:rsidR="00896AA0" w:rsidRPr="00896AA0">
        <w:rPr>
          <w:rFonts w:ascii="仿宋_GB2312" w:eastAsia="仿宋_GB2312" w:hint="eastAsia"/>
          <w:sz w:val="32"/>
          <w:szCs w:val="32"/>
        </w:rPr>
        <w:t>0.21</w:t>
      </w:r>
      <w:r w:rsidRPr="00896AA0">
        <w:rPr>
          <w:rFonts w:ascii="仿宋_GB2312" w:eastAsia="仿宋_GB2312" w:hint="eastAsia"/>
          <w:sz w:val="32"/>
          <w:szCs w:val="32"/>
        </w:rPr>
        <w:t>万元，增长</w:t>
      </w:r>
      <w:r w:rsidR="00896AA0" w:rsidRPr="00896AA0">
        <w:rPr>
          <w:rFonts w:ascii="仿宋_GB2312" w:eastAsia="仿宋_GB2312" w:hint="eastAsia"/>
          <w:sz w:val="32"/>
          <w:szCs w:val="32"/>
        </w:rPr>
        <w:t>100</w:t>
      </w:r>
      <w:r w:rsidRPr="00896AA0">
        <w:rPr>
          <w:rFonts w:ascii="仿宋_GB2312" w:eastAsia="仿宋_GB2312" w:hint="eastAsia"/>
          <w:sz w:val="32"/>
          <w:szCs w:val="32"/>
        </w:rPr>
        <w:t>%。</w:t>
      </w:r>
      <w:r w:rsidRPr="00C97CC2">
        <w:rPr>
          <w:rFonts w:ascii="仿宋_GB2312" w:eastAsia="仿宋_GB2312" w:hint="eastAsia"/>
          <w:sz w:val="32"/>
          <w:szCs w:val="32"/>
        </w:rPr>
        <w:t>主要原因：</w:t>
      </w:r>
      <w:r w:rsidR="00C97CC2" w:rsidRPr="00C97CC2">
        <w:rPr>
          <w:rFonts w:ascii="仿宋_GB2312" w:eastAsia="仿宋_GB2312" w:hint="eastAsia"/>
          <w:sz w:val="32"/>
          <w:szCs w:val="32"/>
        </w:rPr>
        <w:t>按规定为职工发放独生子女奖励。</w:t>
      </w:r>
    </w:p>
    <w:p w:rsidR="00822817" w:rsidRPr="00DD4B3D" w:rsidRDefault="00822817" w:rsidP="00822817">
      <w:pPr>
        <w:autoSpaceDE w:val="0"/>
        <w:autoSpaceDN w:val="0"/>
        <w:adjustRightInd w:val="0"/>
        <w:spacing w:line="560" w:lineRule="exact"/>
        <w:ind w:firstLineChars="250" w:firstLine="800"/>
        <w:jc w:val="left"/>
        <w:rPr>
          <w:rFonts w:ascii="仿宋_GB2312" w:eastAsia="仿宋_GB2312"/>
          <w:sz w:val="32"/>
          <w:szCs w:val="32"/>
        </w:rPr>
      </w:pPr>
      <w:r>
        <w:rPr>
          <w:rFonts w:ascii="仿宋_GB2312" w:eastAsia="仿宋_GB2312" w:hint="eastAsia"/>
          <w:sz w:val="32"/>
          <w:szCs w:val="32"/>
        </w:rPr>
        <w:t>4</w:t>
      </w:r>
      <w:r w:rsidRPr="00AE70A0">
        <w:rPr>
          <w:rFonts w:ascii="仿宋_GB2312" w:eastAsia="仿宋_GB2312" w:hint="eastAsia"/>
          <w:sz w:val="32"/>
          <w:szCs w:val="32"/>
        </w:rPr>
        <w:t>、“</w:t>
      </w:r>
      <w:r>
        <w:rPr>
          <w:rFonts w:ascii="仿宋_GB2312" w:eastAsia="仿宋_GB2312" w:hint="eastAsia"/>
          <w:sz w:val="32"/>
          <w:szCs w:val="32"/>
        </w:rPr>
        <w:t>资本性支出</w:t>
      </w:r>
      <w:r w:rsidRPr="00AE70A0">
        <w:rPr>
          <w:rFonts w:ascii="仿宋_GB2312" w:eastAsia="仿宋_GB2312" w:hint="eastAsia"/>
          <w:sz w:val="32"/>
          <w:szCs w:val="32"/>
        </w:rPr>
        <w:t>”2019年度决算</w:t>
      </w:r>
      <w:r>
        <w:rPr>
          <w:rFonts w:ascii="仿宋_GB2312" w:eastAsia="仿宋_GB2312" w:hint="eastAsia"/>
          <w:sz w:val="32"/>
          <w:szCs w:val="32"/>
        </w:rPr>
        <w:t>13.65</w:t>
      </w:r>
      <w:r w:rsidRPr="00AE70A0">
        <w:rPr>
          <w:rFonts w:ascii="仿宋_GB2312" w:eastAsia="仿宋_GB2312" w:hint="eastAsia"/>
          <w:sz w:val="32"/>
          <w:szCs w:val="32"/>
        </w:rPr>
        <w:t>万元，</w:t>
      </w:r>
      <w:r w:rsidRPr="00896AA0">
        <w:rPr>
          <w:rFonts w:ascii="仿宋_GB2312" w:eastAsia="仿宋_GB2312" w:hint="eastAsia"/>
          <w:sz w:val="32"/>
          <w:szCs w:val="32"/>
        </w:rPr>
        <w:t>比2019年年初部门预算安排一般公共预算财政拨款支出增加</w:t>
      </w:r>
      <w:r w:rsidR="00896AA0" w:rsidRPr="00896AA0">
        <w:rPr>
          <w:rFonts w:ascii="仿宋_GB2312" w:eastAsia="仿宋_GB2312" w:hint="eastAsia"/>
          <w:sz w:val="32"/>
          <w:szCs w:val="32"/>
        </w:rPr>
        <w:t>0.95</w:t>
      </w:r>
      <w:r w:rsidRPr="00896AA0">
        <w:rPr>
          <w:rFonts w:ascii="仿宋_GB2312" w:eastAsia="仿宋_GB2312" w:hint="eastAsia"/>
          <w:sz w:val="32"/>
          <w:szCs w:val="32"/>
        </w:rPr>
        <w:t>万元，增长</w:t>
      </w:r>
      <w:r w:rsidR="00896AA0" w:rsidRPr="00896AA0">
        <w:rPr>
          <w:rFonts w:ascii="仿宋_GB2312" w:eastAsia="仿宋_GB2312" w:hint="eastAsia"/>
          <w:sz w:val="32"/>
          <w:szCs w:val="32"/>
        </w:rPr>
        <w:t>7.48</w:t>
      </w:r>
      <w:r w:rsidRPr="00896AA0">
        <w:rPr>
          <w:rFonts w:ascii="仿宋_GB2312" w:eastAsia="仿宋_GB2312" w:hint="eastAsia"/>
          <w:sz w:val="32"/>
          <w:szCs w:val="32"/>
        </w:rPr>
        <w:t>%。</w:t>
      </w:r>
      <w:r w:rsidRPr="00DD4B3D">
        <w:rPr>
          <w:rFonts w:ascii="仿宋_GB2312" w:eastAsia="仿宋_GB2312" w:hint="eastAsia"/>
          <w:sz w:val="32"/>
          <w:szCs w:val="32"/>
        </w:rPr>
        <w:t>主要原因：</w:t>
      </w:r>
      <w:r w:rsidR="00DD4B3D" w:rsidRPr="00DD4B3D">
        <w:rPr>
          <w:rFonts w:ascii="仿宋_GB2312" w:eastAsia="仿宋_GB2312" w:hint="eastAsia"/>
          <w:sz w:val="32"/>
          <w:szCs w:val="32"/>
        </w:rPr>
        <w:t>按照工作实际需求购置资产</w:t>
      </w:r>
      <w:r w:rsidRPr="00DD4B3D">
        <w:rPr>
          <w:rFonts w:ascii="仿宋_GB2312" w:eastAsia="仿宋_GB2312" w:hint="eastAsia"/>
          <w:sz w:val="32"/>
          <w:szCs w:val="32"/>
        </w:rPr>
        <w:t>。</w:t>
      </w:r>
    </w:p>
    <w:p w:rsidR="00AE70A0" w:rsidRPr="00F200B6" w:rsidRDefault="00822817" w:rsidP="00F200B6">
      <w:pPr>
        <w:spacing w:line="560" w:lineRule="exact"/>
        <w:ind w:firstLineChars="200" w:firstLine="640"/>
        <w:rPr>
          <w:rFonts w:ascii="仿宋_GB2312" w:eastAsia="仿宋_GB2312"/>
          <w:sz w:val="32"/>
          <w:szCs w:val="32"/>
          <w:highlight w:val="yellow"/>
        </w:rPr>
      </w:pPr>
      <w:r w:rsidRPr="00AE70A0">
        <w:rPr>
          <w:rFonts w:ascii="仿宋_GB2312" w:eastAsia="仿宋_GB2312" w:hint="eastAsia"/>
          <w:sz w:val="32"/>
          <w:szCs w:val="32"/>
        </w:rPr>
        <w:t>（1）“</w:t>
      </w:r>
      <w:r>
        <w:rPr>
          <w:rFonts w:ascii="仿宋_GB2312" w:eastAsia="仿宋_GB2312" w:hint="eastAsia"/>
          <w:sz w:val="32"/>
          <w:szCs w:val="32"/>
        </w:rPr>
        <w:t>无形资产购置</w:t>
      </w:r>
      <w:r w:rsidRPr="00AE70A0">
        <w:rPr>
          <w:rFonts w:ascii="仿宋_GB2312" w:eastAsia="仿宋_GB2312" w:hint="eastAsia"/>
          <w:sz w:val="32"/>
          <w:szCs w:val="32"/>
        </w:rPr>
        <w:t>”2019年度决算</w:t>
      </w:r>
      <w:r>
        <w:rPr>
          <w:rFonts w:ascii="仿宋_GB2312" w:eastAsia="仿宋_GB2312" w:hint="eastAsia"/>
          <w:sz w:val="32"/>
          <w:szCs w:val="32"/>
        </w:rPr>
        <w:t>13.65</w:t>
      </w:r>
      <w:r w:rsidRPr="00AE70A0">
        <w:rPr>
          <w:rFonts w:ascii="仿宋_GB2312" w:eastAsia="仿宋_GB2312" w:hint="eastAsia"/>
          <w:sz w:val="32"/>
          <w:szCs w:val="32"/>
        </w:rPr>
        <w:t>万元，</w:t>
      </w:r>
      <w:r w:rsidRPr="00DB5987">
        <w:rPr>
          <w:rFonts w:ascii="仿宋_GB2312" w:eastAsia="仿宋_GB2312" w:hint="eastAsia"/>
          <w:sz w:val="32"/>
          <w:szCs w:val="32"/>
        </w:rPr>
        <w:t>比2019年年初预算增加</w:t>
      </w:r>
      <w:r w:rsidR="00DB5987" w:rsidRPr="00DB5987">
        <w:rPr>
          <w:rFonts w:ascii="仿宋_GB2312" w:eastAsia="仿宋_GB2312" w:hint="eastAsia"/>
          <w:sz w:val="32"/>
          <w:szCs w:val="32"/>
        </w:rPr>
        <w:t>13.65</w:t>
      </w:r>
      <w:r w:rsidRPr="00DB5987">
        <w:rPr>
          <w:rFonts w:ascii="仿宋_GB2312" w:eastAsia="仿宋_GB2312" w:hint="eastAsia"/>
          <w:sz w:val="32"/>
          <w:szCs w:val="32"/>
        </w:rPr>
        <w:t>万元，增长</w:t>
      </w:r>
      <w:r w:rsidR="00DB5987" w:rsidRPr="00DB5987">
        <w:rPr>
          <w:rFonts w:ascii="仿宋_GB2312" w:eastAsia="仿宋_GB2312" w:hint="eastAsia"/>
          <w:sz w:val="32"/>
          <w:szCs w:val="32"/>
        </w:rPr>
        <w:t>100</w:t>
      </w:r>
      <w:r w:rsidRPr="00DB5987">
        <w:rPr>
          <w:rFonts w:ascii="仿宋_GB2312" w:eastAsia="仿宋_GB2312" w:hint="eastAsia"/>
          <w:sz w:val="32"/>
          <w:szCs w:val="32"/>
        </w:rPr>
        <w:t>%。</w:t>
      </w:r>
      <w:r w:rsidRPr="00DD4B3D">
        <w:rPr>
          <w:rFonts w:ascii="仿宋_GB2312" w:eastAsia="仿宋_GB2312" w:hint="eastAsia"/>
          <w:sz w:val="32"/>
          <w:szCs w:val="32"/>
        </w:rPr>
        <w:t>主要原因：</w:t>
      </w:r>
      <w:r w:rsidR="00DD4B3D" w:rsidRPr="00DD4B3D">
        <w:rPr>
          <w:rFonts w:ascii="仿宋_GB2312" w:eastAsia="仿宋_GB2312" w:hint="eastAsia"/>
          <w:sz w:val="32"/>
          <w:szCs w:val="32"/>
        </w:rPr>
        <w:t>按照工作实际需求购置资产。</w:t>
      </w:r>
    </w:p>
    <w:p w:rsidR="009406DE" w:rsidRDefault="00EE7248" w:rsidP="00C24D09">
      <w:pPr>
        <w:tabs>
          <w:tab w:val="center" w:pos="6979"/>
        </w:tabs>
        <w:spacing w:line="560" w:lineRule="exact"/>
        <w:ind w:firstLineChars="196" w:firstLine="630"/>
        <w:rPr>
          <w:rFonts w:ascii="仿宋_GB2312" w:eastAsia="仿宋_GB2312" w:hAnsi="黑体"/>
          <w:b/>
          <w:sz w:val="32"/>
          <w:szCs w:val="32"/>
        </w:rPr>
      </w:pPr>
      <w:r>
        <w:rPr>
          <w:rFonts w:ascii="仿宋_GB2312" w:eastAsia="仿宋_GB2312" w:hAnsi="黑体" w:hint="eastAsia"/>
          <w:b/>
          <w:sz w:val="32"/>
          <w:szCs w:val="32"/>
        </w:rPr>
        <w:t>八、</w:t>
      </w:r>
      <w:r w:rsidR="009406DE" w:rsidRPr="00E07075">
        <w:rPr>
          <w:rFonts w:ascii="仿宋_GB2312" w:eastAsia="仿宋_GB2312" w:hAnsi="黑体" w:hint="eastAsia"/>
          <w:b/>
          <w:sz w:val="32"/>
          <w:szCs w:val="32"/>
        </w:rPr>
        <w:t>201</w:t>
      </w:r>
      <w:r w:rsidR="00A863A1">
        <w:rPr>
          <w:rFonts w:ascii="仿宋_GB2312" w:eastAsia="仿宋_GB2312" w:hAnsi="黑体" w:hint="eastAsia"/>
          <w:b/>
          <w:sz w:val="32"/>
          <w:szCs w:val="32"/>
        </w:rPr>
        <w:t>9</w:t>
      </w:r>
      <w:r w:rsidR="009406DE" w:rsidRPr="00E07075">
        <w:rPr>
          <w:rFonts w:ascii="仿宋_GB2312" w:eastAsia="仿宋_GB2312" w:hAnsi="黑体" w:hint="eastAsia"/>
          <w:b/>
          <w:sz w:val="32"/>
          <w:szCs w:val="32"/>
        </w:rPr>
        <w:t>年度政府性基金预算财政拨款支出决算情况说明</w:t>
      </w:r>
    </w:p>
    <w:p w:rsidR="00605BE3" w:rsidRPr="00E07075" w:rsidRDefault="00605BE3" w:rsidP="00C24D09">
      <w:pPr>
        <w:tabs>
          <w:tab w:val="center" w:pos="6979"/>
        </w:tabs>
        <w:spacing w:line="560" w:lineRule="exact"/>
        <w:ind w:firstLineChars="196" w:firstLine="627"/>
        <w:rPr>
          <w:rFonts w:ascii="仿宋_GB2312" w:eastAsia="仿宋_GB2312" w:hAnsi="黑体"/>
          <w:sz w:val="32"/>
          <w:szCs w:val="32"/>
        </w:rPr>
      </w:pPr>
      <w:r>
        <w:rPr>
          <w:rFonts w:ascii="仿宋_GB2312" w:eastAsia="仿宋_GB2312" w:hint="eastAsia"/>
          <w:sz w:val="32"/>
          <w:szCs w:val="32"/>
        </w:rPr>
        <w:t>2019年度本单位无政府性基金预算财政拨款支出。</w:t>
      </w:r>
    </w:p>
    <w:p w:rsidR="009406DE" w:rsidRPr="00605BE3" w:rsidRDefault="00B664F5" w:rsidP="00C24D09">
      <w:pPr>
        <w:spacing w:line="560" w:lineRule="exact"/>
        <w:ind w:firstLineChars="200" w:firstLine="643"/>
        <w:rPr>
          <w:rFonts w:ascii="仿宋_GB2312" w:eastAsia="仿宋_GB2312" w:hAnsi="黑体"/>
          <w:b/>
          <w:sz w:val="32"/>
          <w:szCs w:val="32"/>
        </w:rPr>
      </w:pPr>
      <w:r w:rsidRPr="00605BE3">
        <w:rPr>
          <w:rFonts w:ascii="仿宋_GB2312" w:eastAsia="仿宋_GB2312" w:hAnsi="黑体" w:hint="eastAsia"/>
          <w:b/>
          <w:sz w:val="32"/>
          <w:szCs w:val="32"/>
        </w:rPr>
        <w:t>九</w:t>
      </w:r>
      <w:r w:rsidR="009406DE" w:rsidRPr="00605BE3">
        <w:rPr>
          <w:rFonts w:ascii="仿宋_GB2312" w:eastAsia="仿宋_GB2312" w:hAnsi="黑体" w:hint="eastAsia"/>
          <w:b/>
          <w:sz w:val="32"/>
          <w:szCs w:val="32"/>
        </w:rPr>
        <w:t>、201</w:t>
      </w:r>
      <w:r w:rsidR="00E80D36" w:rsidRPr="00605BE3">
        <w:rPr>
          <w:rFonts w:ascii="仿宋_GB2312" w:eastAsia="仿宋_GB2312" w:hAnsi="黑体" w:hint="eastAsia"/>
          <w:b/>
          <w:sz w:val="32"/>
          <w:szCs w:val="32"/>
        </w:rPr>
        <w:t>9</w:t>
      </w:r>
      <w:r w:rsidR="009406DE" w:rsidRPr="00605BE3">
        <w:rPr>
          <w:rFonts w:ascii="仿宋_GB2312" w:eastAsia="仿宋_GB2312" w:hAnsi="黑体" w:hint="eastAsia"/>
          <w:b/>
          <w:sz w:val="32"/>
          <w:szCs w:val="32"/>
        </w:rPr>
        <w:t>年度</w:t>
      </w:r>
      <w:r w:rsidRPr="00605BE3">
        <w:rPr>
          <w:rFonts w:ascii="仿宋_GB2312" w:eastAsia="仿宋_GB2312" w:hAnsi="黑体" w:hint="eastAsia"/>
          <w:b/>
          <w:sz w:val="32"/>
          <w:szCs w:val="32"/>
        </w:rPr>
        <w:t>政府性基金预算</w:t>
      </w:r>
      <w:r w:rsidR="009406DE" w:rsidRPr="00605BE3">
        <w:rPr>
          <w:rFonts w:ascii="仿宋_GB2312" w:eastAsia="仿宋_GB2312" w:hAnsi="黑体" w:hint="eastAsia"/>
          <w:b/>
          <w:sz w:val="32"/>
          <w:szCs w:val="32"/>
        </w:rPr>
        <w:t>财政拨款</w:t>
      </w:r>
      <w:r w:rsidR="00E80D36" w:rsidRPr="00605BE3">
        <w:rPr>
          <w:rFonts w:ascii="仿宋_GB2312" w:eastAsia="仿宋_GB2312" w:hAnsi="黑体" w:hint="eastAsia"/>
          <w:b/>
          <w:sz w:val="32"/>
          <w:szCs w:val="32"/>
        </w:rPr>
        <w:t>基本</w:t>
      </w:r>
      <w:r w:rsidR="009406DE" w:rsidRPr="00605BE3">
        <w:rPr>
          <w:rFonts w:ascii="仿宋_GB2312" w:eastAsia="仿宋_GB2312" w:hAnsi="黑体" w:hint="eastAsia"/>
          <w:b/>
          <w:sz w:val="32"/>
          <w:szCs w:val="32"/>
        </w:rPr>
        <w:t>支出</w:t>
      </w:r>
      <w:r w:rsidR="00E80D36" w:rsidRPr="00605BE3">
        <w:rPr>
          <w:rFonts w:ascii="仿宋_GB2312" w:eastAsia="仿宋_GB2312" w:hAnsi="黑体" w:hint="eastAsia"/>
          <w:b/>
          <w:sz w:val="32"/>
          <w:szCs w:val="32"/>
        </w:rPr>
        <w:t>决算情况说明</w:t>
      </w:r>
    </w:p>
    <w:p w:rsidR="002351C4" w:rsidRPr="00605BE3" w:rsidRDefault="00605BE3" w:rsidP="00C24D09">
      <w:pPr>
        <w:tabs>
          <w:tab w:val="center" w:pos="6979"/>
        </w:tabs>
        <w:spacing w:line="560" w:lineRule="exact"/>
        <w:ind w:firstLineChars="196" w:firstLine="627"/>
        <w:rPr>
          <w:rFonts w:ascii="仿宋_GB2312" w:eastAsia="仿宋_GB2312" w:hAnsi="黑体"/>
          <w:sz w:val="32"/>
          <w:szCs w:val="32"/>
        </w:rPr>
      </w:pPr>
      <w:r>
        <w:rPr>
          <w:rFonts w:ascii="仿宋_GB2312" w:eastAsia="仿宋_GB2312" w:hint="eastAsia"/>
          <w:sz w:val="32"/>
          <w:szCs w:val="32"/>
        </w:rPr>
        <w:t>2019年度本单位无政府性基金预算财政拨款</w:t>
      </w:r>
      <w:r w:rsidR="00864E27">
        <w:rPr>
          <w:rFonts w:ascii="仿宋_GB2312" w:eastAsia="仿宋_GB2312" w:hint="eastAsia"/>
          <w:sz w:val="32"/>
          <w:szCs w:val="32"/>
        </w:rPr>
        <w:t>基本</w:t>
      </w:r>
      <w:r>
        <w:rPr>
          <w:rFonts w:ascii="仿宋_GB2312" w:eastAsia="仿宋_GB2312" w:hint="eastAsia"/>
          <w:sz w:val="32"/>
          <w:szCs w:val="32"/>
        </w:rPr>
        <w:t>支出。</w:t>
      </w:r>
    </w:p>
    <w:sectPr w:rsidR="002351C4" w:rsidRPr="00605BE3" w:rsidSect="00F03B1B">
      <w:footerReference w:type="default" r:id="rId6"/>
      <w:pgSz w:w="11906" w:h="16838"/>
      <w:pgMar w:top="1440" w:right="1247" w:bottom="1440"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A8B" w:rsidRDefault="001F1A8B" w:rsidP="00585F1B">
      <w:r>
        <w:separator/>
      </w:r>
    </w:p>
  </w:endnote>
  <w:endnote w:type="continuationSeparator" w:id="1">
    <w:p w:rsidR="001F1A8B" w:rsidRDefault="001F1A8B" w:rsidP="00585F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902032"/>
      <w:docPartObj>
        <w:docPartGallery w:val="Page Numbers (Bottom of Page)"/>
        <w:docPartUnique/>
      </w:docPartObj>
    </w:sdtPr>
    <w:sdtContent>
      <w:p w:rsidR="00585F1B" w:rsidRDefault="00DC5803">
        <w:pPr>
          <w:pStyle w:val="a4"/>
          <w:jc w:val="center"/>
        </w:pPr>
        <w:r>
          <w:fldChar w:fldCharType="begin"/>
        </w:r>
        <w:r w:rsidR="00585F1B">
          <w:instrText>PAGE   \* MERGEFORMAT</w:instrText>
        </w:r>
        <w:r>
          <w:fldChar w:fldCharType="separate"/>
        </w:r>
        <w:r w:rsidR="00E8084C" w:rsidRPr="00E8084C">
          <w:rPr>
            <w:noProof/>
            <w:lang w:val="zh-CN"/>
          </w:rPr>
          <w:t>2</w:t>
        </w:r>
        <w:r>
          <w:fldChar w:fldCharType="end"/>
        </w:r>
      </w:p>
    </w:sdtContent>
  </w:sdt>
  <w:p w:rsidR="00585F1B" w:rsidRDefault="00585F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A8B" w:rsidRDefault="001F1A8B" w:rsidP="00585F1B">
      <w:r>
        <w:separator/>
      </w:r>
    </w:p>
  </w:footnote>
  <w:footnote w:type="continuationSeparator" w:id="1">
    <w:p w:rsidR="001F1A8B" w:rsidRDefault="001F1A8B" w:rsidP="00585F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06DE"/>
    <w:rsid w:val="000055D8"/>
    <w:rsid w:val="0000585F"/>
    <w:rsid w:val="00020AA0"/>
    <w:rsid w:val="00025B8F"/>
    <w:rsid w:val="000400E6"/>
    <w:rsid w:val="00041579"/>
    <w:rsid w:val="0006044D"/>
    <w:rsid w:val="00086221"/>
    <w:rsid w:val="00092310"/>
    <w:rsid w:val="00092533"/>
    <w:rsid w:val="000927FD"/>
    <w:rsid w:val="000968B5"/>
    <w:rsid w:val="000B0781"/>
    <w:rsid w:val="000B2CDE"/>
    <w:rsid w:val="000D1764"/>
    <w:rsid w:val="000F3EE0"/>
    <w:rsid w:val="001048DC"/>
    <w:rsid w:val="00105588"/>
    <w:rsid w:val="00110941"/>
    <w:rsid w:val="00121908"/>
    <w:rsid w:val="00132B08"/>
    <w:rsid w:val="001349DA"/>
    <w:rsid w:val="00154028"/>
    <w:rsid w:val="0015786A"/>
    <w:rsid w:val="00157B85"/>
    <w:rsid w:val="00174B14"/>
    <w:rsid w:val="001855C4"/>
    <w:rsid w:val="001A65C2"/>
    <w:rsid w:val="001B1ECD"/>
    <w:rsid w:val="001D0032"/>
    <w:rsid w:val="001F1A8B"/>
    <w:rsid w:val="00201B6A"/>
    <w:rsid w:val="00205998"/>
    <w:rsid w:val="00215E19"/>
    <w:rsid w:val="0021635E"/>
    <w:rsid w:val="002351C4"/>
    <w:rsid w:val="00235D66"/>
    <w:rsid w:val="00242F55"/>
    <w:rsid w:val="0024547D"/>
    <w:rsid w:val="0025384B"/>
    <w:rsid w:val="002571C8"/>
    <w:rsid w:val="002571DC"/>
    <w:rsid w:val="00270B3D"/>
    <w:rsid w:val="0027540F"/>
    <w:rsid w:val="0027744C"/>
    <w:rsid w:val="0028255E"/>
    <w:rsid w:val="002847EF"/>
    <w:rsid w:val="002B2CE5"/>
    <w:rsid w:val="002B768C"/>
    <w:rsid w:val="002C109D"/>
    <w:rsid w:val="002C395A"/>
    <w:rsid w:val="002D6D61"/>
    <w:rsid w:val="002E1D59"/>
    <w:rsid w:val="002F43CE"/>
    <w:rsid w:val="002F47E4"/>
    <w:rsid w:val="00344589"/>
    <w:rsid w:val="00346831"/>
    <w:rsid w:val="00364058"/>
    <w:rsid w:val="00376667"/>
    <w:rsid w:val="00376AB1"/>
    <w:rsid w:val="003919FA"/>
    <w:rsid w:val="003A3C7E"/>
    <w:rsid w:val="003B59FF"/>
    <w:rsid w:val="003B7F4B"/>
    <w:rsid w:val="003C6B20"/>
    <w:rsid w:val="003C6DE8"/>
    <w:rsid w:val="003E605B"/>
    <w:rsid w:val="003F5F94"/>
    <w:rsid w:val="00400FA6"/>
    <w:rsid w:val="00401273"/>
    <w:rsid w:val="00412D9D"/>
    <w:rsid w:val="00427D02"/>
    <w:rsid w:val="00432724"/>
    <w:rsid w:val="00441BF4"/>
    <w:rsid w:val="00453291"/>
    <w:rsid w:val="00453908"/>
    <w:rsid w:val="004B0003"/>
    <w:rsid w:val="004D5667"/>
    <w:rsid w:val="004E181B"/>
    <w:rsid w:val="004E2085"/>
    <w:rsid w:val="004F69DD"/>
    <w:rsid w:val="004F6C97"/>
    <w:rsid w:val="00501CA5"/>
    <w:rsid w:val="0050750A"/>
    <w:rsid w:val="005413E3"/>
    <w:rsid w:val="00553EED"/>
    <w:rsid w:val="00562047"/>
    <w:rsid w:val="00565F10"/>
    <w:rsid w:val="0057764C"/>
    <w:rsid w:val="00585F1B"/>
    <w:rsid w:val="005959EF"/>
    <w:rsid w:val="005B2B01"/>
    <w:rsid w:val="005C0EA7"/>
    <w:rsid w:val="005C4427"/>
    <w:rsid w:val="005F0FD7"/>
    <w:rsid w:val="005F528A"/>
    <w:rsid w:val="005F7C87"/>
    <w:rsid w:val="005F7D42"/>
    <w:rsid w:val="00605BE3"/>
    <w:rsid w:val="00614207"/>
    <w:rsid w:val="006418A4"/>
    <w:rsid w:val="00653151"/>
    <w:rsid w:val="00664CBA"/>
    <w:rsid w:val="00680EA0"/>
    <w:rsid w:val="00685FF1"/>
    <w:rsid w:val="00687AF6"/>
    <w:rsid w:val="006937FB"/>
    <w:rsid w:val="00695006"/>
    <w:rsid w:val="006A541B"/>
    <w:rsid w:val="00702DE1"/>
    <w:rsid w:val="0071630E"/>
    <w:rsid w:val="007177E8"/>
    <w:rsid w:val="00734DFE"/>
    <w:rsid w:val="00745B0A"/>
    <w:rsid w:val="007525F3"/>
    <w:rsid w:val="00763E72"/>
    <w:rsid w:val="00767481"/>
    <w:rsid w:val="007703F1"/>
    <w:rsid w:val="00773BA6"/>
    <w:rsid w:val="00782450"/>
    <w:rsid w:val="007A51C3"/>
    <w:rsid w:val="007A6D41"/>
    <w:rsid w:val="007B4B64"/>
    <w:rsid w:val="007C53F6"/>
    <w:rsid w:val="007D11A6"/>
    <w:rsid w:val="007D77CF"/>
    <w:rsid w:val="007E55AF"/>
    <w:rsid w:val="007F219B"/>
    <w:rsid w:val="00801D41"/>
    <w:rsid w:val="00803679"/>
    <w:rsid w:val="00822817"/>
    <w:rsid w:val="0082599D"/>
    <w:rsid w:val="00826DB1"/>
    <w:rsid w:val="00840562"/>
    <w:rsid w:val="00843996"/>
    <w:rsid w:val="0085570B"/>
    <w:rsid w:val="00857CB9"/>
    <w:rsid w:val="00860178"/>
    <w:rsid w:val="00864E27"/>
    <w:rsid w:val="00874B95"/>
    <w:rsid w:val="0088372E"/>
    <w:rsid w:val="00886833"/>
    <w:rsid w:val="00893BAB"/>
    <w:rsid w:val="00896AA0"/>
    <w:rsid w:val="008B674B"/>
    <w:rsid w:val="008E324D"/>
    <w:rsid w:val="008E5F6E"/>
    <w:rsid w:val="00917088"/>
    <w:rsid w:val="009243D7"/>
    <w:rsid w:val="00931031"/>
    <w:rsid w:val="00931B1D"/>
    <w:rsid w:val="009406DE"/>
    <w:rsid w:val="00945F71"/>
    <w:rsid w:val="0097340C"/>
    <w:rsid w:val="00974CA8"/>
    <w:rsid w:val="009978ED"/>
    <w:rsid w:val="009A35C5"/>
    <w:rsid w:val="009A5FD3"/>
    <w:rsid w:val="009D45D7"/>
    <w:rsid w:val="009E172F"/>
    <w:rsid w:val="009E2AE2"/>
    <w:rsid w:val="009E6F8E"/>
    <w:rsid w:val="00A021F1"/>
    <w:rsid w:val="00A33686"/>
    <w:rsid w:val="00A51909"/>
    <w:rsid w:val="00A57E91"/>
    <w:rsid w:val="00A60AD4"/>
    <w:rsid w:val="00A67BE8"/>
    <w:rsid w:val="00A713C7"/>
    <w:rsid w:val="00A863A1"/>
    <w:rsid w:val="00AB0359"/>
    <w:rsid w:val="00AB28C2"/>
    <w:rsid w:val="00AB630D"/>
    <w:rsid w:val="00AC61EF"/>
    <w:rsid w:val="00AD3293"/>
    <w:rsid w:val="00AE0B0A"/>
    <w:rsid w:val="00AE70A0"/>
    <w:rsid w:val="00AF11BE"/>
    <w:rsid w:val="00B12116"/>
    <w:rsid w:val="00B25BC5"/>
    <w:rsid w:val="00B42887"/>
    <w:rsid w:val="00B46EAD"/>
    <w:rsid w:val="00B53C3E"/>
    <w:rsid w:val="00B664F5"/>
    <w:rsid w:val="00B71E97"/>
    <w:rsid w:val="00B724FD"/>
    <w:rsid w:val="00B73A34"/>
    <w:rsid w:val="00B80F3B"/>
    <w:rsid w:val="00B87F82"/>
    <w:rsid w:val="00BA4291"/>
    <w:rsid w:val="00BB15EF"/>
    <w:rsid w:val="00BC0C3B"/>
    <w:rsid w:val="00BC22F5"/>
    <w:rsid w:val="00BC6397"/>
    <w:rsid w:val="00BC70AD"/>
    <w:rsid w:val="00BC7EDA"/>
    <w:rsid w:val="00BD383B"/>
    <w:rsid w:val="00BD7A40"/>
    <w:rsid w:val="00BE2AB6"/>
    <w:rsid w:val="00BF2C9F"/>
    <w:rsid w:val="00C02526"/>
    <w:rsid w:val="00C2479F"/>
    <w:rsid w:val="00C24D09"/>
    <w:rsid w:val="00C26FE5"/>
    <w:rsid w:val="00C30778"/>
    <w:rsid w:val="00C315FD"/>
    <w:rsid w:val="00C42891"/>
    <w:rsid w:val="00C44EAB"/>
    <w:rsid w:val="00C56366"/>
    <w:rsid w:val="00C901C1"/>
    <w:rsid w:val="00C91460"/>
    <w:rsid w:val="00C97CC2"/>
    <w:rsid w:val="00CA2C83"/>
    <w:rsid w:val="00CB37F7"/>
    <w:rsid w:val="00CB3E1E"/>
    <w:rsid w:val="00CB74D4"/>
    <w:rsid w:val="00CC4266"/>
    <w:rsid w:val="00CE71AB"/>
    <w:rsid w:val="00CF291B"/>
    <w:rsid w:val="00CF3015"/>
    <w:rsid w:val="00CF42CC"/>
    <w:rsid w:val="00D11D10"/>
    <w:rsid w:val="00D165A4"/>
    <w:rsid w:val="00D36E1A"/>
    <w:rsid w:val="00D43BB9"/>
    <w:rsid w:val="00D55E8D"/>
    <w:rsid w:val="00D61C59"/>
    <w:rsid w:val="00D626A9"/>
    <w:rsid w:val="00D74D4C"/>
    <w:rsid w:val="00D77702"/>
    <w:rsid w:val="00D842DF"/>
    <w:rsid w:val="00D855C4"/>
    <w:rsid w:val="00D92ADD"/>
    <w:rsid w:val="00D97945"/>
    <w:rsid w:val="00DA3E19"/>
    <w:rsid w:val="00DB1128"/>
    <w:rsid w:val="00DB5987"/>
    <w:rsid w:val="00DC4D70"/>
    <w:rsid w:val="00DC5803"/>
    <w:rsid w:val="00DD4B3D"/>
    <w:rsid w:val="00DE48E9"/>
    <w:rsid w:val="00DF2C88"/>
    <w:rsid w:val="00E40CBF"/>
    <w:rsid w:val="00E77172"/>
    <w:rsid w:val="00E8084C"/>
    <w:rsid w:val="00E80D36"/>
    <w:rsid w:val="00E82186"/>
    <w:rsid w:val="00E87363"/>
    <w:rsid w:val="00EA5014"/>
    <w:rsid w:val="00EB3D42"/>
    <w:rsid w:val="00EB478D"/>
    <w:rsid w:val="00EB4A72"/>
    <w:rsid w:val="00EB5B41"/>
    <w:rsid w:val="00EC2921"/>
    <w:rsid w:val="00ED7FC2"/>
    <w:rsid w:val="00EE57C5"/>
    <w:rsid w:val="00EE7248"/>
    <w:rsid w:val="00EF6ADE"/>
    <w:rsid w:val="00EF6D87"/>
    <w:rsid w:val="00F03B1B"/>
    <w:rsid w:val="00F161C5"/>
    <w:rsid w:val="00F200B6"/>
    <w:rsid w:val="00F324F2"/>
    <w:rsid w:val="00F432E6"/>
    <w:rsid w:val="00F47CD7"/>
    <w:rsid w:val="00F529C5"/>
    <w:rsid w:val="00F67C64"/>
    <w:rsid w:val="00F75812"/>
    <w:rsid w:val="00F76EA9"/>
    <w:rsid w:val="00F847CE"/>
    <w:rsid w:val="00FA3ABA"/>
    <w:rsid w:val="00FA73BD"/>
    <w:rsid w:val="00FC5060"/>
    <w:rsid w:val="00FC796B"/>
    <w:rsid w:val="00FD1F0C"/>
    <w:rsid w:val="00FE22C1"/>
    <w:rsid w:val="00FF5175"/>
    <w:rsid w:val="00FF70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F1B"/>
    <w:rPr>
      <w:rFonts w:ascii="Times New Roman" w:eastAsia="宋体" w:hAnsi="Times New Roman" w:cs="Times New Roman"/>
      <w:sz w:val="18"/>
      <w:szCs w:val="18"/>
    </w:rPr>
  </w:style>
  <w:style w:type="paragraph" w:styleId="a4">
    <w:name w:val="footer"/>
    <w:basedOn w:val="a"/>
    <w:link w:val="Char0"/>
    <w:uiPriority w:val="99"/>
    <w:unhideWhenUsed/>
    <w:rsid w:val="00585F1B"/>
    <w:pPr>
      <w:tabs>
        <w:tab w:val="center" w:pos="4153"/>
        <w:tab w:val="right" w:pos="8306"/>
      </w:tabs>
      <w:snapToGrid w:val="0"/>
      <w:jc w:val="left"/>
    </w:pPr>
    <w:rPr>
      <w:sz w:val="18"/>
      <w:szCs w:val="18"/>
    </w:rPr>
  </w:style>
  <w:style w:type="character" w:customStyle="1" w:styleId="Char0">
    <w:name w:val="页脚 Char"/>
    <w:basedOn w:val="a0"/>
    <w:link w:val="a4"/>
    <w:uiPriority w:val="99"/>
    <w:rsid w:val="00585F1B"/>
    <w:rPr>
      <w:rFonts w:ascii="Times New Roman" w:eastAsia="宋体" w:hAnsi="Times New Roman" w:cs="Times New Roman"/>
      <w:sz w:val="18"/>
      <w:szCs w:val="18"/>
    </w:rPr>
  </w:style>
  <w:style w:type="paragraph" w:styleId="a5">
    <w:name w:val="Balloon Text"/>
    <w:basedOn w:val="a"/>
    <w:link w:val="Char1"/>
    <w:uiPriority w:val="99"/>
    <w:semiHidden/>
    <w:unhideWhenUsed/>
    <w:rsid w:val="00F03B1B"/>
    <w:rPr>
      <w:sz w:val="18"/>
      <w:szCs w:val="18"/>
    </w:rPr>
  </w:style>
  <w:style w:type="character" w:customStyle="1" w:styleId="Char1">
    <w:name w:val="批注框文本 Char"/>
    <w:basedOn w:val="a0"/>
    <w:link w:val="a5"/>
    <w:uiPriority w:val="99"/>
    <w:semiHidden/>
    <w:rsid w:val="00F03B1B"/>
    <w:rPr>
      <w:rFonts w:ascii="Times New Roman" w:eastAsia="宋体" w:hAnsi="Times New Roman" w:cs="Times New Roman"/>
      <w:sz w:val="18"/>
      <w:szCs w:val="18"/>
    </w:rPr>
  </w:style>
  <w:style w:type="paragraph" w:styleId="a6">
    <w:name w:val="Normal (Web)"/>
    <w:basedOn w:val="a"/>
    <w:uiPriority w:val="99"/>
    <w:unhideWhenUsed/>
    <w:rsid w:val="00D43BB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F1B"/>
    <w:rPr>
      <w:rFonts w:ascii="Times New Roman" w:eastAsia="宋体" w:hAnsi="Times New Roman" w:cs="Times New Roman"/>
      <w:sz w:val="18"/>
      <w:szCs w:val="18"/>
    </w:rPr>
  </w:style>
  <w:style w:type="paragraph" w:styleId="a4">
    <w:name w:val="footer"/>
    <w:basedOn w:val="a"/>
    <w:link w:val="Char0"/>
    <w:uiPriority w:val="99"/>
    <w:unhideWhenUsed/>
    <w:rsid w:val="00585F1B"/>
    <w:pPr>
      <w:tabs>
        <w:tab w:val="center" w:pos="4153"/>
        <w:tab w:val="right" w:pos="8306"/>
      </w:tabs>
      <w:snapToGrid w:val="0"/>
      <w:jc w:val="left"/>
    </w:pPr>
    <w:rPr>
      <w:sz w:val="18"/>
      <w:szCs w:val="18"/>
    </w:rPr>
  </w:style>
  <w:style w:type="character" w:customStyle="1" w:styleId="Char0">
    <w:name w:val="页脚 Char"/>
    <w:basedOn w:val="a0"/>
    <w:link w:val="a4"/>
    <w:uiPriority w:val="99"/>
    <w:rsid w:val="00585F1B"/>
    <w:rPr>
      <w:rFonts w:ascii="Times New Roman" w:eastAsia="宋体" w:hAnsi="Times New Roman" w:cs="Times New Roman"/>
      <w:sz w:val="18"/>
      <w:szCs w:val="18"/>
    </w:rPr>
  </w:style>
  <w:style w:type="paragraph" w:styleId="a5">
    <w:name w:val="Balloon Text"/>
    <w:basedOn w:val="a"/>
    <w:link w:val="Char1"/>
    <w:uiPriority w:val="99"/>
    <w:semiHidden/>
    <w:unhideWhenUsed/>
    <w:rsid w:val="00F03B1B"/>
    <w:rPr>
      <w:sz w:val="18"/>
      <w:szCs w:val="18"/>
    </w:rPr>
  </w:style>
  <w:style w:type="character" w:customStyle="1" w:styleId="Char1">
    <w:name w:val="批注框文本 Char"/>
    <w:basedOn w:val="a0"/>
    <w:link w:val="a5"/>
    <w:uiPriority w:val="99"/>
    <w:semiHidden/>
    <w:rsid w:val="00F03B1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8</Pages>
  <Words>723</Words>
  <Characters>4122</Characters>
  <Application>Microsoft Office Word</Application>
  <DocSecurity>0</DocSecurity>
  <Lines>34</Lines>
  <Paragraphs>9</Paragraphs>
  <ScaleCrop>false</ScaleCrop>
  <Company>Lenovo</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张晓丹</dc:creator>
  <cp:lastModifiedBy>bbb</cp:lastModifiedBy>
  <cp:revision>272</cp:revision>
  <cp:lastPrinted>2020-06-30T06:14:00Z</cp:lastPrinted>
  <dcterms:created xsi:type="dcterms:W3CDTF">2019-07-04T03:02:00Z</dcterms:created>
  <dcterms:modified xsi:type="dcterms:W3CDTF">2020-08-27T06:59:00Z</dcterms:modified>
</cp:coreProperties>
</file>